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4D5" w:rsidRPr="00526A65" w:rsidRDefault="00E534D5" w:rsidP="00E534D5">
      <w:pPr>
        <w:jc w:val="center"/>
        <w:rPr>
          <w:b/>
          <w:sz w:val="26"/>
          <w:szCs w:val="26"/>
        </w:rPr>
      </w:pPr>
      <w:r w:rsidRPr="00526A65">
        <w:rPr>
          <w:b/>
          <w:sz w:val="26"/>
          <w:szCs w:val="26"/>
        </w:rPr>
        <w:t>АЛЕКСЕЕВСКАЯ РАЙОННАЯ ДУМА</w:t>
      </w:r>
    </w:p>
    <w:p w:rsidR="00E534D5" w:rsidRPr="00526A65" w:rsidRDefault="00E534D5" w:rsidP="00E534D5">
      <w:pPr>
        <w:jc w:val="center"/>
        <w:rPr>
          <w:b/>
          <w:sz w:val="26"/>
          <w:szCs w:val="26"/>
        </w:rPr>
      </w:pPr>
    </w:p>
    <w:p w:rsidR="00E534D5" w:rsidRPr="00526A65" w:rsidRDefault="00E534D5" w:rsidP="00E534D5">
      <w:pPr>
        <w:jc w:val="center"/>
        <w:rPr>
          <w:b/>
          <w:sz w:val="26"/>
          <w:szCs w:val="26"/>
        </w:rPr>
      </w:pPr>
      <w:r w:rsidRPr="00526A65">
        <w:rPr>
          <w:b/>
          <w:sz w:val="26"/>
          <w:szCs w:val="26"/>
        </w:rPr>
        <w:t>ВОЛГОГРАДСКОЙ ОБЛАСТИ</w:t>
      </w:r>
    </w:p>
    <w:p w:rsidR="00E534D5" w:rsidRPr="00526A65" w:rsidRDefault="007D48C5" w:rsidP="00E534D5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0795" t="8890" r="5715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B8081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E534D5" w:rsidRPr="00526A65" w:rsidRDefault="00E534D5" w:rsidP="00E534D5">
      <w:pPr>
        <w:rPr>
          <w:sz w:val="26"/>
          <w:szCs w:val="26"/>
        </w:rPr>
      </w:pPr>
    </w:p>
    <w:p w:rsidR="00E534D5" w:rsidRPr="00526A65" w:rsidRDefault="00C02C90" w:rsidP="00E534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 Е Ш Е Н И </w:t>
      </w:r>
      <w:r w:rsidR="005D09DA">
        <w:rPr>
          <w:b/>
          <w:sz w:val="26"/>
          <w:szCs w:val="26"/>
        </w:rPr>
        <w:t>Е</w:t>
      </w:r>
      <w:r w:rsidR="002E334A">
        <w:rPr>
          <w:b/>
          <w:sz w:val="26"/>
          <w:szCs w:val="26"/>
        </w:rPr>
        <w:t xml:space="preserve"> </w:t>
      </w:r>
    </w:p>
    <w:tbl>
      <w:tblPr>
        <w:tblW w:w="11289" w:type="dxa"/>
        <w:tblLook w:val="01E0" w:firstRow="1" w:lastRow="1" w:firstColumn="1" w:lastColumn="1" w:noHBand="0" w:noVBand="0"/>
      </w:tblPr>
      <w:tblGrid>
        <w:gridCol w:w="5070"/>
        <w:gridCol w:w="2073"/>
        <w:gridCol w:w="2073"/>
        <w:gridCol w:w="2073"/>
      </w:tblGrid>
      <w:tr w:rsidR="002E334A" w:rsidRPr="00526A65" w:rsidTr="000F54F7">
        <w:trPr>
          <w:trHeight w:val="3075"/>
        </w:trPr>
        <w:tc>
          <w:tcPr>
            <w:tcW w:w="5070" w:type="dxa"/>
            <w:shd w:val="clear" w:color="auto" w:fill="auto"/>
          </w:tcPr>
          <w:p w:rsidR="002E334A" w:rsidRPr="00526A65" w:rsidRDefault="002E334A" w:rsidP="00C04BF2">
            <w:pPr>
              <w:tabs>
                <w:tab w:val="left" w:pos="2210"/>
              </w:tabs>
              <w:rPr>
                <w:sz w:val="26"/>
                <w:szCs w:val="26"/>
              </w:rPr>
            </w:pPr>
          </w:p>
          <w:p w:rsidR="002E334A" w:rsidRPr="00526A65" w:rsidRDefault="002E334A" w:rsidP="00C04BF2">
            <w:pPr>
              <w:tabs>
                <w:tab w:val="left" w:pos="2210"/>
              </w:tabs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от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9352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BE7958">
              <w:rPr>
                <w:sz w:val="26"/>
                <w:szCs w:val="26"/>
              </w:rPr>
              <w:t xml:space="preserve">29.05.2020 г.    </w:t>
            </w:r>
            <w:r>
              <w:rPr>
                <w:sz w:val="26"/>
                <w:szCs w:val="26"/>
              </w:rPr>
              <w:t xml:space="preserve"> </w:t>
            </w:r>
            <w:r w:rsidRPr="00526A65">
              <w:rPr>
                <w:sz w:val="26"/>
                <w:szCs w:val="26"/>
              </w:rPr>
              <w:t>№</w:t>
            </w:r>
            <w:r w:rsidR="00FF0BA1">
              <w:rPr>
                <w:sz w:val="26"/>
                <w:szCs w:val="26"/>
              </w:rPr>
              <w:t xml:space="preserve">  </w:t>
            </w:r>
            <w:r w:rsidR="00BE7958">
              <w:rPr>
                <w:sz w:val="26"/>
                <w:szCs w:val="26"/>
              </w:rPr>
              <w:t xml:space="preserve"> 8/72</w:t>
            </w:r>
          </w:p>
          <w:p w:rsidR="002E334A" w:rsidRDefault="002E334A" w:rsidP="00B857A1">
            <w:pPr>
              <w:rPr>
                <w:spacing w:val="-1"/>
                <w:sz w:val="26"/>
                <w:szCs w:val="26"/>
              </w:rPr>
            </w:pPr>
          </w:p>
          <w:p w:rsidR="002E334A" w:rsidRPr="0011045A" w:rsidRDefault="002E334A" w:rsidP="00B857A1">
            <w:pPr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 внесении изменений в решение Алексеевс</w:t>
            </w:r>
            <w:r w:rsidR="000F54F7">
              <w:rPr>
                <w:sz w:val="26"/>
                <w:szCs w:val="26"/>
              </w:rPr>
              <w:t>кой районной Думы от 26.11.2018 года</w:t>
            </w:r>
            <w:r>
              <w:rPr>
                <w:sz w:val="26"/>
                <w:szCs w:val="26"/>
              </w:rPr>
              <w:t xml:space="preserve"> </w:t>
            </w:r>
            <w:r w:rsidRPr="00AF6C91">
              <w:rPr>
                <w:sz w:val="26"/>
                <w:szCs w:val="26"/>
              </w:rPr>
              <w:t>№</w:t>
            </w:r>
            <w:r w:rsidR="00BE7958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AF6C9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9/142 «Об утверждении </w:t>
            </w:r>
            <w:r w:rsidRPr="00CC2204">
              <w:rPr>
                <w:sz w:val="26"/>
                <w:szCs w:val="26"/>
              </w:rPr>
              <w:t xml:space="preserve">Правил землепользования и застройки </w:t>
            </w:r>
            <w:proofErr w:type="spellStart"/>
            <w:r>
              <w:rPr>
                <w:sz w:val="26"/>
                <w:szCs w:val="26"/>
              </w:rPr>
              <w:t>Поклоновского</w:t>
            </w:r>
            <w:proofErr w:type="spellEnd"/>
            <w:r w:rsidRPr="00194B53">
              <w:rPr>
                <w:bCs/>
                <w:sz w:val="26"/>
                <w:szCs w:val="26"/>
              </w:rPr>
              <w:t xml:space="preserve"> сельского поселения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Алексеевского </w:t>
            </w:r>
            <w:r w:rsidRPr="00CC2204">
              <w:rPr>
                <w:sz w:val="26"/>
                <w:szCs w:val="26"/>
              </w:rPr>
              <w:t>муниципально</w:t>
            </w:r>
            <w:r>
              <w:rPr>
                <w:sz w:val="26"/>
                <w:szCs w:val="26"/>
              </w:rPr>
              <w:t>го района Волгоградской области</w:t>
            </w:r>
          </w:p>
          <w:p w:rsidR="002E334A" w:rsidRPr="00526A65" w:rsidRDefault="002E334A" w:rsidP="00C04BF2">
            <w:pPr>
              <w:rPr>
                <w:spacing w:val="-1"/>
                <w:sz w:val="26"/>
                <w:szCs w:val="26"/>
              </w:rPr>
            </w:pPr>
          </w:p>
        </w:tc>
        <w:tc>
          <w:tcPr>
            <w:tcW w:w="2073" w:type="dxa"/>
          </w:tcPr>
          <w:p w:rsidR="002E334A" w:rsidRPr="00526A65" w:rsidRDefault="002E334A" w:rsidP="00C04BF2">
            <w:pPr>
              <w:rPr>
                <w:spacing w:val="-1"/>
                <w:sz w:val="26"/>
                <w:szCs w:val="26"/>
              </w:rPr>
            </w:pPr>
          </w:p>
          <w:p w:rsidR="002E334A" w:rsidRPr="00526A65" w:rsidRDefault="002E334A" w:rsidP="00C04BF2">
            <w:pPr>
              <w:rPr>
                <w:spacing w:val="-1"/>
                <w:sz w:val="26"/>
                <w:szCs w:val="26"/>
              </w:rPr>
            </w:pPr>
          </w:p>
        </w:tc>
        <w:tc>
          <w:tcPr>
            <w:tcW w:w="2073" w:type="dxa"/>
          </w:tcPr>
          <w:p w:rsidR="002E334A" w:rsidRPr="00526A65" w:rsidRDefault="002E334A" w:rsidP="00C04BF2">
            <w:pPr>
              <w:rPr>
                <w:spacing w:val="-1"/>
                <w:sz w:val="26"/>
                <w:szCs w:val="26"/>
              </w:rPr>
            </w:pPr>
          </w:p>
        </w:tc>
        <w:tc>
          <w:tcPr>
            <w:tcW w:w="2073" w:type="dxa"/>
            <w:shd w:val="clear" w:color="auto" w:fill="auto"/>
          </w:tcPr>
          <w:p w:rsidR="002E334A" w:rsidRPr="00526A65" w:rsidRDefault="002E334A" w:rsidP="00C04BF2">
            <w:pPr>
              <w:rPr>
                <w:spacing w:val="-1"/>
                <w:sz w:val="26"/>
                <w:szCs w:val="26"/>
              </w:rPr>
            </w:pPr>
          </w:p>
        </w:tc>
      </w:tr>
    </w:tbl>
    <w:p w:rsidR="00E534D5" w:rsidRPr="00C02C90" w:rsidRDefault="00B857A1" w:rsidP="00E534D5">
      <w:pPr>
        <w:pStyle w:val="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     </w:t>
      </w:r>
      <w:r w:rsidR="00E534D5" w:rsidRPr="00526A65">
        <w:rPr>
          <w:rFonts w:ascii="Times New Roman" w:hAnsi="Times New Roman"/>
          <w:b w:val="0"/>
          <w:sz w:val="26"/>
          <w:szCs w:val="26"/>
        </w:rPr>
        <w:t>Рассмотрев обращение администрации Алекс</w:t>
      </w:r>
      <w:r w:rsidR="002561BB">
        <w:rPr>
          <w:rFonts w:ascii="Times New Roman" w:hAnsi="Times New Roman"/>
          <w:b w:val="0"/>
          <w:sz w:val="26"/>
          <w:szCs w:val="26"/>
        </w:rPr>
        <w:t>еевского муниципального района</w:t>
      </w:r>
      <w:r w:rsidR="009B4813" w:rsidRPr="00526A65">
        <w:rPr>
          <w:rFonts w:ascii="Times New Roman" w:hAnsi="Times New Roman"/>
          <w:b w:val="0"/>
          <w:sz w:val="26"/>
          <w:szCs w:val="26"/>
        </w:rPr>
        <w:t>,</w:t>
      </w:r>
      <w:r w:rsidR="00E534D5" w:rsidRPr="00526A65">
        <w:rPr>
          <w:rFonts w:ascii="Times New Roman" w:hAnsi="Times New Roman"/>
          <w:b w:val="0"/>
          <w:sz w:val="26"/>
          <w:szCs w:val="26"/>
        </w:rPr>
        <w:t xml:space="preserve"> </w:t>
      </w:r>
      <w:r w:rsidR="00FF0BA1" w:rsidRPr="00526A65">
        <w:rPr>
          <w:rFonts w:ascii="Times New Roman" w:hAnsi="Times New Roman"/>
          <w:b w:val="0"/>
          <w:sz w:val="26"/>
          <w:szCs w:val="26"/>
        </w:rPr>
        <w:t>руководствуясь ст.</w:t>
      </w:r>
      <w:r w:rsidR="00E534D5" w:rsidRPr="00526A65">
        <w:rPr>
          <w:rFonts w:ascii="Times New Roman" w:hAnsi="Times New Roman"/>
          <w:b w:val="0"/>
          <w:sz w:val="26"/>
          <w:szCs w:val="26"/>
        </w:rPr>
        <w:t>31,32,33 Градостроительного кодекса Российской Федерации, ст. 14 Федерального закона от 06.10.2003</w:t>
      </w:r>
      <w:r w:rsidR="000F54F7">
        <w:rPr>
          <w:rFonts w:ascii="Times New Roman" w:hAnsi="Times New Roman"/>
          <w:b w:val="0"/>
          <w:sz w:val="26"/>
          <w:szCs w:val="26"/>
        </w:rPr>
        <w:t xml:space="preserve"> г.</w:t>
      </w:r>
      <w:r w:rsidR="00E534D5" w:rsidRPr="00526A65">
        <w:rPr>
          <w:rFonts w:ascii="Times New Roman" w:hAnsi="Times New Roman"/>
          <w:b w:val="0"/>
          <w:sz w:val="26"/>
          <w:szCs w:val="26"/>
        </w:rPr>
        <w:t xml:space="preserve"> №131-ФЗ «Об общих принципах организации местного самоуправления в Российской Федерации», Уставом Алексеевского муниципального район</w:t>
      </w:r>
      <w:r w:rsidR="00C02C90">
        <w:rPr>
          <w:rFonts w:ascii="Times New Roman" w:hAnsi="Times New Roman"/>
          <w:b w:val="0"/>
          <w:sz w:val="26"/>
          <w:szCs w:val="26"/>
        </w:rPr>
        <w:t xml:space="preserve">а, Алексеевская районная Дума </w:t>
      </w:r>
      <w:r w:rsidR="00E534D5" w:rsidRPr="00C02C90">
        <w:rPr>
          <w:rFonts w:ascii="Times New Roman" w:hAnsi="Times New Roman"/>
          <w:sz w:val="26"/>
          <w:szCs w:val="26"/>
        </w:rPr>
        <w:t>решила:</w:t>
      </w:r>
    </w:p>
    <w:p w:rsidR="00B857A1" w:rsidRDefault="00B857A1" w:rsidP="00B857A1">
      <w:pPr>
        <w:rPr>
          <w:sz w:val="26"/>
          <w:szCs w:val="26"/>
        </w:rPr>
      </w:pPr>
      <w:r w:rsidRPr="00AF6C9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1. </w:t>
      </w:r>
      <w:r w:rsidRPr="00AF6C91">
        <w:rPr>
          <w:sz w:val="26"/>
          <w:szCs w:val="26"/>
        </w:rPr>
        <w:t>Внести в решение Алексеевской районной Думы от 26.11.2018</w:t>
      </w:r>
      <w:r w:rsidR="000F54F7">
        <w:rPr>
          <w:sz w:val="26"/>
          <w:szCs w:val="26"/>
        </w:rPr>
        <w:t xml:space="preserve"> года</w:t>
      </w:r>
      <w:r w:rsidRPr="00AF6C91">
        <w:rPr>
          <w:sz w:val="26"/>
          <w:szCs w:val="26"/>
        </w:rPr>
        <w:t xml:space="preserve"> </w:t>
      </w:r>
      <w:r w:rsidRPr="00AF7DDD">
        <w:rPr>
          <w:sz w:val="26"/>
          <w:szCs w:val="26"/>
        </w:rPr>
        <w:t>№19</w:t>
      </w:r>
      <w:r>
        <w:rPr>
          <w:sz w:val="26"/>
          <w:szCs w:val="26"/>
        </w:rPr>
        <w:t>/142</w:t>
      </w:r>
      <w:r w:rsidRPr="00AF6C91">
        <w:rPr>
          <w:sz w:val="26"/>
          <w:szCs w:val="26"/>
        </w:rPr>
        <w:t xml:space="preserve"> «Об утверждении Правил землепользования и застройки </w:t>
      </w:r>
      <w:proofErr w:type="spellStart"/>
      <w:r>
        <w:rPr>
          <w:sz w:val="26"/>
          <w:szCs w:val="26"/>
        </w:rPr>
        <w:t>Поклоновского</w:t>
      </w:r>
      <w:proofErr w:type="spellEnd"/>
      <w:r w:rsidRPr="00AF6C91">
        <w:rPr>
          <w:sz w:val="26"/>
          <w:szCs w:val="26"/>
        </w:rPr>
        <w:t xml:space="preserve"> сельского поселения Алексеевского муниципального района Волгоградской области» следующие изменения: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sz w:val="26"/>
          <w:szCs w:val="26"/>
          <w:lang w:eastAsia="ar-SA"/>
        </w:rPr>
        <w:t xml:space="preserve">1.1. </w:t>
      </w:r>
      <w:r>
        <w:rPr>
          <w:bCs/>
          <w:sz w:val="26"/>
          <w:szCs w:val="26"/>
          <w:shd w:val="clear" w:color="auto" w:fill="FFFFFF"/>
        </w:rPr>
        <w:t>Статью 17 «</w:t>
      </w:r>
      <w:r w:rsidRPr="00CC2204">
        <w:rPr>
          <w:bCs/>
          <w:sz w:val="26"/>
          <w:szCs w:val="26"/>
          <w:shd w:val="clear" w:color="auto" w:fill="FFFFFF"/>
        </w:rPr>
        <w:t>Общие требования в части видов использования земельных участков</w:t>
      </w:r>
      <w:r>
        <w:rPr>
          <w:bCs/>
          <w:sz w:val="26"/>
          <w:szCs w:val="26"/>
          <w:shd w:val="clear" w:color="auto" w:fill="FFFFFF"/>
        </w:rPr>
        <w:t>» изложить в следующей редакции:</w:t>
      </w:r>
    </w:p>
    <w:p w:rsidR="00B857A1" w:rsidRPr="00615031" w:rsidRDefault="00B857A1" w:rsidP="00B857A1">
      <w:pPr>
        <w:ind w:firstLine="540"/>
        <w:rPr>
          <w:bCs/>
          <w:i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05"/>
        <w:gridCol w:w="15"/>
        <w:gridCol w:w="1386"/>
      </w:tblGrid>
      <w:tr w:rsidR="00B857A1" w:rsidRPr="00E20A06" w:rsidTr="000E5160">
        <w:trPr>
          <w:trHeight w:val="368"/>
          <w:tblHeader/>
        </w:trPr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pStyle w:val="a5"/>
              <w:snapToGrid w:val="0"/>
              <w:ind w:left="410" w:right="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Наименование вида использования земельного участка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pStyle w:val="a5"/>
              <w:snapToGrid w:val="0"/>
              <w:ind w:right="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Код вида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1. Сельскохозяйственное использование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1.0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Растениеводство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Выращивание зерновых и иных сельскохозяйственных культур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1.2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Овощеводство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1.3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Садоводство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1.5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Животноводство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1.7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Скотоводство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1.8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Птицеводство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1.10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Свиноводство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Хранение и переработка сельскохозяйственной продукции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1.15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Ведение личного подсобного хозяйства на полевых участках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1.16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Питомники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1.17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сельскохозяйственного производства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1.18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Сенокошение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1.19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1.20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2.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2.0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Малоэтажная многоквартирная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2.1.1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2.2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2.3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proofErr w:type="spellStart"/>
            <w:r w:rsidRPr="00E20A06">
              <w:rPr>
                <w:sz w:val="26"/>
                <w:szCs w:val="26"/>
              </w:rPr>
              <w:t>Среднеэтажная</w:t>
            </w:r>
            <w:proofErr w:type="spellEnd"/>
            <w:r w:rsidRPr="00E20A06">
              <w:rPr>
                <w:sz w:val="26"/>
                <w:szCs w:val="26"/>
              </w:rPr>
              <w:t xml:space="preserve"> жилая застройка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2.5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Хранение автотранспорта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2.7.1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3. Общественное использование объектов капитального строительства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3.0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Коммунальное обслуживание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3.1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3.1.2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Дома социального обслуживания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3.2.1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3.2.2</w:t>
            </w:r>
          </w:p>
        </w:tc>
      </w:tr>
      <w:tr w:rsidR="00B857A1" w:rsidRPr="00E20A06" w:rsidTr="000E5160">
        <w:trPr>
          <w:trHeight w:val="322"/>
        </w:trPr>
        <w:tc>
          <w:tcPr>
            <w:tcW w:w="8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Оказание услуг связи</w:t>
            </w: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3.2.3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Стационарное медицинское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3.4.2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Образование и просвещение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Среднее и высшее профессиональное образование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3.5.2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Культурное развитие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культурно-досуговой деятельности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Парки культуры и отдыха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3.6.2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3.7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3.8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3.8.1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Ветеринарное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3.10.1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4. Предпринимательство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4.0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Деловое управление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Рынки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Магазины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4.4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4.5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4.6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Гостиничное обслуживание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4.7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Развлечения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4.8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Развлекательные мероприятия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4.8.1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Служебные гаражи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дорожного отдыха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Автомобильные мойки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Ремонт автомобилей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4.9.1.4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5. Отдых (рекреация)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5.0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Оборудованные площадки для занятий спортом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5.1.4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Спортивные базы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5.1.7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Охота и рыбалка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5.3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6. Производственная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right="75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Пищевая промышленность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  <w:highlight w:val="green"/>
              </w:rPr>
            </w:pPr>
            <w:r w:rsidRPr="00E20A06">
              <w:rPr>
                <w:sz w:val="26"/>
                <w:szCs w:val="26"/>
              </w:rPr>
              <w:t>6.4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Энергетика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6.7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Связь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6.8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6.9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Складские площадки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6.9.1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7.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7.0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Размещение автомобильных дорог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Стоянки транспорта общего пользования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7.2.3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7.5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8. Обеспечение обороны и безопасности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8.0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Обеспечение внутреннего правопорядка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8.3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9. Деятельность по особой охране и изучению природы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9.0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9.1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Историко-культурная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9.3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b/>
                <w:color w:val="333333"/>
                <w:sz w:val="26"/>
                <w:szCs w:val="26"/>
              </w:rPr>
              <w:t>10. Водные объекты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11.0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Общее пользование водными объектами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11.1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Гидротехнические сооружения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11.3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  <w:highlight w:val="green"/>
              </w:rPr>
            </w:pPr>
            <w:r w:rsidRPr="00E20A06">
              <w:rPr>
                <w:b/>
                <w:sz w:val="26"/>
                <w:szCs w:val="26"/>
              </w:rPr>
              <w:t>11. Земельные участки (территории) общего пользования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  <w:highlight w:val="green"/>
              </w:rPr>
            </w:pPr>
            <w:r w:rsidRPr="00E20A06">
              <w:rPr>
                <w:b/>
                <w:sz w:val="26"/>
                <w:szCs w:val="26"/>
              </w:rPr>
              <w:t>12.0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Улично-дорожная сеть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12.0.1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lastRenderedPageBreak/>
              <w:t>Благоустройство территории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12.0.2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Ритуальная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Специальная деятельность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12.2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12. Земельные участки общего назначения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b/>
                <w:sz w:val="26"/>
                <w:szCs w:val="26"/>
              </w:rPr>
            </w:pPr>
            <w:r w:rsidRPr="00E20A06">
              <w:rPr>
                <w:b/>
                <w:sz w:val="26"/>
                <w:szCs w:val="26"/>
              </w:rPr>
              <w:t>13.0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Ведение огородничества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13.1</w:t>
            </w:r>
          </w:p>
        </w:tc>
      </w:tr>
      <w:tr w:rsidR="00B857A1" w:rsidRPr="00E20A06" w:rsidTr="000E5160">
        <w:trPr>
          <w:trHeight w:val="322"/>
        </w:trPr>
        <w:tc>
          <w:tcPr>
            <w:tcW w:w="88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Ведение садоводства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jc w:val="center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13.2</w:t>
            </w:r>
          </w:p>
        </w:tc>
      </w:tr>
    </w:tbl>
    <w:p w:rsidR="00B857A1" w:rsidRDefault="00B857A1" w:rsidP="00B857A1">
      <w:pPr>
        <w:rPr>
          <w:sz w:val="26"/>
          <w:szCs w:val="26"/>
        </w:rPr>
      </w:pP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 w:rsidRPr="007F4BA4">
        <w:rPr>
          <w:rStyle w:val="a9"/>
          <w:i w:val="0"/>
          <w:sz w:val="26"/>
          <w:szCs w:val="26"/>
        </w:rPr>
        <w:t>1.2.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В статье 18. «Жилые зоны </w:t>
      </w:r>
      <w:r w:rsidRPr="00CC2204">
        <w:rPr>
          <w:color w:val="000000"/>
          <w:sz w:val="26"/>
          <w:szCs w:val="26"/>
        </w:rPr>
        <w:t>(Ж)</w:t>
      </w:r>
      <w:r>
        <w:rPr>
          <w:color w:val="000000"/>
          <w:sz w:val="26"/>
          <w:szCs w:val="26"/>
        </w:rPr>
        <w:t xml:space="preserve">» подпункт </w:t>
      </w:r>
      <w:r w:rsidRPr="00CC2204">
        <w:rPr>
          <w:sz w:val="26"/>
          <w:szCs w:val="26"/>
        </w:rPr>
        <w:t>2) 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Pr="007972BA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295"/>
        <w:gridCol w:w="1202"/>
      </w:tblGrid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№</w:t>
            </w:r>
          </w:p>
          <w:p w:rsidR="00B857A1" w:rsidRPr="00CC2204" w:rsidRDefault="00B857A1" w:rsidP="000E5160">
            <w:pPr>
              <w:keepLines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CC2204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CC2204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CC2204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CC2204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2.1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Для ведения личного подсобного хозяйства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2.2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2.3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3.2.2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3.4.1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Предпринимательство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4.0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Магазины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4.5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CC2204" w:rsidRDefault="00B857A1" w:rsidP="000E5160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CC2204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3.2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3.8</w:t>
            </w:r>
          </w:p>
        </w:tc>
      </w:tr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7A1" w:rsidRPr="00CC2204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9E0917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9E0917">
              <w:rPr>
                <w:sz w:val="26"/>
                <w:szCs w:val="26"/>
              </w:rPr>
              <w:t>Связь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9E0917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9E0917">
              <w:rPr>
                <w:color w:val="000000"/>
                <w:sz w:val="26"/>
                <w:szCs w:val="26"/>
              </w:rPr>
              <w:t>6.8</w:t>
            </w:r>
          </w:p>
        </w:tc>
      </w:tr>
    </w:tbl>
    <w:p w:rsidR="00B857A1" w:rsidRDefault="00B857A1" w:rsidP="00B857A1">
      <w:pPr>
        <w:rPr>
          <w:sz w:val="26"/>
          <w:szCs w:val="26"/>
        </w:rPr>
      </w:pPr>
    </w:p>
    <w:p w:rsidR="00B857A1" w:rsidRDefault="00B857A1" w:rsidP="00B857A1">
      <w:pPr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rStyle w:val="a9"/>
          <w:i w:val="0"/>
          <w:sz w:val="26"/>
          <w:szCs w:val="26"/>
        </w:rPr>
        <w:t>1.3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В статье 18. «Жилые зоны </w:t>
      </w:r>
      <w:r w:rsidRPr="00CC2204">
        <w:rPr>
          <w:color w:val="000000"/>
          <w:sz w:val="26"/>
          <w:szCs w:val="26"/>
        </w:rPr>
        <w:t>(Ж)</w:t>
      </w:r>
      <w:r>
        <w:rPr>
          <w:color w:val="000000"/>
          <w:sz w:val="26"/>
          <w:szCs w:val="26"/>
        </w:rPr>
        <w:t>» в подпункте</w:t>
      </w:r>
      <w:r w:rsidRPr="00CC2204">
        <w:rPr>
          <w:sz w:val="26"/>
          <w:szCs w:val="26"/>
        </w:rPr>
        <w:t xml:space="preserve"> </w:t>
      </w:r>
      <w:r w:rsidRPr="00C13B03">
        <w:rPr>
          <w:sz w:val="26"/>
          <w:szCs w:val="26"/>
        </w:rPr>
        <w:t xml:space="preserve">4) </w:t>
      </w:r>
      <w:r>
        <w:rPr>
          <w:sz w:val="26"/>
          <w:szCs w:val="26"/>
        </w:rPr>
        <w:t>словосочетание «</w:t>
      </w:r>
      <w:r w:rsidRPr="00C13B03">
        <w:rPr>
          <w:sz w:val="26"/>
          <w:szCs w:val="26"/>
        </w:rPr>
        <w:t>для размещения индивидуального жилого дома с правом содержания скота и птицы</w:t>
      </w:r>
      <w:r>
        <w:rPr>
          <w:sz w:val="26"/>
          <w:szCs w:val="26"/>
        </w:rPr>
        <w:t>», заменить словосочетанием:</w:t>
      </w:r>
      <w:r w:rsidRPr="00C13B03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C13B03">
        <w:rPr>
          <w:sz w:val="26"/>
          <w:szCs w:val="26"/>
        </w:rPr>
        <w:t xml:space="preserve">для размещения </w:t>
      </w:r>
      <w:r w:rsidRPr="009E0917">
        <w:rPr>
          <w:sz w:val="26"/>
          <w:szCs w:val="26"/>
        </w:rPr>
        <w:t>индивидуального жилищного строительства</w:t>
      </w:r>
      <w:r>
        <w:rPr>
          <w:sz w:val="26"/>
          <w:szCs w:val="26"/>
        </w:rPr>
        <w:t>»;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lastRenderedPageBreak/>
        <w:t xml:space="preserve"> 1.4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19. «Общественно-деловая зона (О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 w:rsidRPr="00CC2204">
        <w:rPr>
          <w:sz w:val="26"/>
          <w:szCs w:val="26"/>
        </w:rPr>
        <w:t>2) 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265"/>
        <w:gridCol w:w="1374"/>
      </w:tblGrid>
      <w:tr w:rsidR="00B857A1" w:rsidRPr="00CC2204" w:rsidTr="000E5160">
        <w:trPr>
          <w:trHeight w:val="32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№</w:t>
            </w:r>
          </w:p>
          <w:p w:rsidR="00B857A1" w:rsidRPr="00CC2204" w:rsidRDefault="00B857A1" w:rsidP="000E5160">
            <w:pPr>
              <w:keepLines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CC2204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CC2204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8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CC2204">
              <w:rPr>
                <w:color w:val="000000"/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Социальное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3.2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Оказание социальной помощи населению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3.2.2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3.4.1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3.5.1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Культурное развитие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3.6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управление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3.8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3.8.1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Предпринимательство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4.0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Магазины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Банковская и страховая деятельность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4.5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Обеспечение занятий спортом в помещениях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5.1.2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Связь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Обеспечение внутреннего правопорядка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8.3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Склады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B857A1" w:rsidRPr="00CC2204" w:rsidTr="000E5160">
        <w:trPr>
          <w:trHeight w:val="32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26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7.2</w:t>
            </w:r>
          </w:p>
        </w:tc>
      </w:tr>
    </w:tbl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p w:rsidR="00FF0BA1" w:rsidRPr="00FF0BA1" w:rsidRDefault="00B857A1" w:rsidP="00FF0B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 xml:space="preserve">     </w:t>
      </w:r>
      <w:r w:rsidR="00FF0BA1" w:rsidRPr="00FF0BA1">
        <w:rPr>
          <w:rStyle w:val="a9"/>
          <w:i w:val="0"/>
          <w:sz w:val="26"/>
          <w:szCs w:val="26"/>
        </w:rPr>
        <w:t>1.5.</w:t>
      </w:r>
      <w:r w:rsidR="00FF0BA1" w:rsidRPr="00FF0BA1">
        <w:rPr>
          <w:rStyle w:val="a9"/>
          <w:b/>
          <w:i w:val="0"/>
          <w:sz w:val="26"/>
          <w:szCs w:val="26"/>
        </w:rPr>
        <w:t xml:space="preserve">  </w:t>
      </w:r>
      <w:r w:rsidR="00FF0BA1" w:rsidRPr="00FF0BA1">
        <w:rPr>
          <w:color w:val="000000"/>
          <w:sz w:val="26"/>
          <w:szCs w:val="26"/>
        </w:rPr>
        <w:t xml:space="preserve">В статье 20. «Производственные зоны (П)» подпункт </w:t>
      </w:r>
      <w:r w:rsidR="00FF0BA1" w:rsidRPr="00FF0BA1">
        <w:rPr>
          <w:sz w:val="26"/>
          <w:szCs w:val="26"/>
        </w:rPr>
        <w:t>2) основные и условно разрешенные виды использования земельных участков и объектов капитального строительства</w:t>
      </w:r>
      <w:r w:rsidR="00FF0BA1" w:rsidRPr="00FF0BA1">
        <w:rPr>
          <w:color w:val="000000"/>
          <w:sz w:val="26"/>
          <w:szCs w:val="26"/>
        </w:rPr>
        <w:t xml:space="preserve"> изложить </w:t>
      </w:r>
      <w:r w:rsidR="00FF0BA1" w:rsidRPr="00FF0BA1"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FF0BA1" w:rsidRPr="00FF0BA1" w:rsidRDefault="00FF0BA1" w:rsidP="00FF0B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905"/>
        <w:gridCol w:w="1451"/>
      </w:tblGrid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0BA1" w:rsidRPr="00FF0BA1" w:rsidRDefault="00FF0BA1" w:rsidP="00BE7958">
            <w:pPr>
              <w:keepLines/>
              <w:snapToGrid w:val="0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№</w:t>
            </w:r>
          </w:p>
          <w:p w:rsidR="00FF0BA1" w:rsidRPr="00FF0BA1" w:rsidRDefault="00FF0BA1" w:rsidP="00BE7958">
            <w:pPr>
              <w:keepLines/>
              <w:rPr>
                <w:sz w:val="26"/>
                <w:szCs w:val="26"/>
              </w:rPr>
            </w:pPr>
            <w:proofErr w:type="gramStart"/>
            <w:r w:rsidRPr="00FF0BA1">
              <w:rPr>
                <w:sz w:val="26"/>
                <w:szCs w:val="26"/>
              </w:rPr>
              <w:t>п</w:t>
            </w:r>
            <w:proofErr w:type="gramEnd"/>
            <w:r w:rsidRPr="00FF0BA1">
              <w:rPr>
                <w:sz w:val="26"/>
                <w:szCs w:val="26"/>
              </w:rPr>
              <w:t>/п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0BA1" w:rsidRPr="00FF0BA1" w:rsidRDefault="00FF0BA1" w:rsidP="00BE7958">
            <w:pPr>
              <w:keepLines/>
              <w:snapToGrid w:val="0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F0BA1" w:rsidRPr="00FF0BA1" w:rsidRDefault="00FF0BA1" w:rsidP="00BE7958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FF0BA1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3.10.1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lastRenderedPageBreak/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Пищевая промышленность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6.4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Связь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Склады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Размещение автомобильных дорог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7.2.1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napToGrid w:val="0"/>
              <w:jc w:val="left"/>
              <w:rPr>
                <w:sz w:val="26"/>
                <w:szCs w:val="26"/>
              </w:rPr>
            </w:pPr>
            <w:r w:rsidRPr="00FF0BA1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3.8.1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FF0BA1" w:rsidRPr="00FF0BA1" w:rsidTr="00BE795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0BA1" w:rsidRPr="00FF0BA1" w:rsidRDefault="00FF0BA1" w:rsidP="00BE7958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FF0BA1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F0BA1" w:rsidRPr="00FF0BA1" w:rsidRDefault="00FF0BA1" w:rsidP="00BE7958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F0BA1">
              <w:rPr>
                <w:color w:val="000000"/>
                <w:sz w:val="26"/>
                <w:szCs w:val="26"/>
              </w:rPr>
              <w:t>7.2</w:t>
            </w:r>
          </w:p>
        </w:tc>
      </w:tr>
    </w:tbl>
    <w:p w:rsidR="00FF0BA1" w:rsidRPr="00FF0BA1" w:rsidRDefault="00B857A1" w:rsidP="00B857A1">
      <w:pPr>
        <w:rPr>
          <w:rStyle w:val="a9"/>
          <w:i w:val="0"/>
          <w:sz w:val="26"/>
          <w:szCs w:val="26"/>
        </w:rPr>
      </w:pPr>
      <w:r w:rsidRPr="00FF0BA1">
        <w:rPr>
          <w:rStyle w:val="a9"/>
          <w:i w:val="0"/>
          <w:sz w:val="26"/>
          <w:szCs w:val="26"/>
        </w:rPr>
        <w:t xml:space="preserve">   </w:t>
      </w:r>
    </w:p>
    <w:p w:rsidR="00B857A1" w:rsidRDefault="00FF0BA1" w:rsidP="00B857A1">
      <w:pPr>
        <w:rPr>
          <w:bCs/>
          <w:sz w:val="26"/>
          <w:szCs w:val="26"/>
          <w:shd w:val="clear" w:color="auto" w:fill="FFFFFF"/>
        </w:rPr>
      </w:pPr>
      <w:r w:rsidRPr="00FF0BA1">
        <w:rPr>
          <w:rStyle w:val="a9"/>
          <w:i w:val="0"/>
          <w:sz w:val="26"/>
          <w:szCs w:val="26"/>
        </w:rPr>
        <w:t xml:space="preserve">          1.6</w:t>
      </w:r>
      <w:r w:rsidR="00B857A1" w:rsidRPr="00FF0BA1">
        <w:rPr>
          <w:rStyle w:val="a9"/>
          <w:i w:val="0"/>
          <w:sz w:val="26"/>
          <w:szCs w:val="26"/>
        </w:rPr>
        <w:t>.</w:t>
      </w:r>
      <w:r w:rsidR="00B857A1" w:rsidRPr="00FF0BA1">
        <w:rPr>
          <w:rStyle w:val="a9"/>
          <w:b/>
          <w:i w:val="0"/>
          <w:sz w:val="26"/>
          <w:szCs w:val="26"/>
        </w:rPr>
        <w:t xml:space="preserve">  </w:t>
      </w:r>
      <w:r w:rsidRPr="00FF0BA1">
        <w:rPr>
          <w:color w:val="000000"/>
          <w:sz w:val="26"/>
          <w:szCs w:val="26"/>
        </w:rPr>
        <w:t>В статье 21</w:t>
      </w:r>
      <w:r w:rsidR="00B857A1" w:rsidRPr="00FF0BA1">
        <w:rPr>
          <w:color w:val="000000"/>
          <w:sz w:val="26"/>
          <w:szCs w:val="26"/>
        </w:rPr>
        <w:t xml:space="preserve">. «Зона рекреационного назначения (Р)» подпункт </w:t>
      </w:r>
      <w:r w:rsidR="00B857A1" w:rsidRPr="00FF0BA1">
        <w:rPr>
          <w:sz w:val="26"/>
          <w:szCs w:val="26"/>
        </w:rPr>
        <w:t>3) основные и условно разрешенные виды использования земельных участков и объектов капитального строительства</w:t>
      </w:r>
      <w:r w:rsidR="00B857A1" w:rsidRPr="00FF0BA1">
        <w:rPr>
          <w:color w:val="000000"/>
          <w:sz w:val="26"/>
          <w:szCs w:val="26"/>
        </w:rPr>
        <w:t xml:space="preserve"> изложить </w:t>
      </w:r>
      <w:r w:rsidR="00B857A1" w:rsidRPr="00FF0BA1"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905"/>
        <w:gridCol w:w="1451"/>
      </w:tblGrid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№</w:t>
            </w:r>
          </w:p>
          <w:p w:rsidR="00B857A1" w:rsidRPr="00CC2204" w:rsidRDefault="00B857A1" w:rsidP="000E5160">
            <w:pPr>
              <w:keepLines/>
              <w:rPr>
                <w:sz w:val="26"/>
                <w:szCs w:val="26"/>
              </w:rPr>
            </w:pPr>
            <w:proofErr w:type="gramStart"/>
            <w:r w:rsidRPr="00CC2204">
              <w:rPr>
                <w:sz w:val="26"/>
                <w:szCs w:val="26"/>
              </w:rPr>
              <w:t>п</w:t>
            </w:r>
            <w:proofErr w:type="gramEnd"/>
            <w:r w:rsidRPr="00CC2204">
              <w:rPr>
                <w:sz w:val="26"/>
                <w:szCs w:val="26"/>
              </w:rPr>
              <w:t>/п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Отдых (рекреация)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5.0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Спорт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Площадки для занятий спортом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5.1.3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Историко-культурная деятельность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9.3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Общее пользование водными объектами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11.1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9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Магазины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4.4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Развлечения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4.8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90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left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Служебные гаражи</w:t>
            </w:r>
          </w:p>
        </w:tc>
        <w:tc>
          <w:tcPr>
            <w:tcW w:w="14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4.9</w:t>
            </w:r>
          </w:p>
        </w:tc>
      </w:tr>
    </w:tbl>
    <w:p w:rsidR="00B857A1" w:rsidRDefault="00B857A1" w:rsidP="00B857A1">
      <w:pPr>
        <w:ind w:firstLine="708"/>
      </w:pP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lastRenderedPageBreak/>
        <w:t>1.7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22. «Зоны сельскохозяйственного использования (СХ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2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Default="00B857A1" w:rsidP="00B857A1">
      <w:pPr>
        <w:rPr>
          <w:sz w:val="26"/>
          <w:szCs w:val="2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100"/>
        <w:gridCol w:w="1397"/>
      </w:tblGrid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t>№</w:t>
            </w:r>
          </w:p>
          <w:p w:rsidR="00B857A1" w:rsidRPr="00CC2204" w:rsidRDefault="00B857A1" w:rsidP="000E5160">
            <w:pPr>
              <w:keepLines/>
              <w:jc w:val="center"/>
              <w:rPr>
                <w:sz w:val="26"/>
                <w:szCs w:val="26"/>
              </w:rPr>
            </w:pPr>
            <w:proofErr w:type="gramStart"/>
            <w:r w:rsidRPr="00CC2204">
              <w:rPr>
                <w:sz w:val="26"/>
                <w:szCs w:val="26"/>
              </w:rPr>
              <w:t>п</w:t>
            </w:r>
            <w:proofErr w:type="gramEnd"/>
            <w:r w:rsidRPr="00CC2204">
              <w:rPr>
                <w:sz w:val="26"/>
                <w:szCs w:val="26"/>
              </w:rPr>
              <w:t>/п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Сельскохозяйственное использование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1.0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Животноводство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1.7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jc w:val="left"/>
              <w:rPr>
                <w:sz w:val="26"/>
                <w:szCs w:val="26"/>
              </w:rPr>
            </w:pPr>
            <w:r w:rsidRPr="00225BF4">
              <w:rPr>
                <w:sz w:val="26"/>
                <w:szCs w:val="26"/>
              </w:rPr>
              <w:t>Хранение и переработка</w:t>
            </w:r>
            <w:r w:rsidRPr="00DE1F72">
              <w:rPr>
                <w:sz w:val="26"/>
                <w:szCs w:val="26"/>
              </w:rPr>
              <w:t xml:space="preserve"> </w:t>
            </w:r>
            <w:proofErr w:type="gramStart"/>
            <w:r w:rsidRPr="00225BF4">
              <w:rPr>
                <w:sz w:val="26"/>
                <w:szCs w:val="26"/>
              </w:rPr>
              <w:t>сельскохозяйственной</w:t>
            </w:r>
            <w:r w:rsidRPr="00DE1F72">
              <w:rPr>
                <w:sz w:val="26"/>
                <w:szCs w:val="26"/>
              </w:rPr>
              <w:t xml:space="preserve">  продукции</w:t>
            </w:r>
            <w:proofErr w:type="gramEnd"/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1.15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pacing w:before="75" w:after="75"/>
              <w:ind w:left="75" w:right="75"/>
              <w:jc w:val="left"/>
              <w:rPr>
                <w:sz w:val="26"/>
                <w:szCs w:val="26"/>
              </w:rPr>
            </w:pPr>
            <w:r w:rsidRPr="00225BF4">
              <w:rPr>
                <w:sz w:val="26"/>
                <w:szCs w:val="26"/>
              </w:rPr>
              <w:t>Обеспечение</w:t>
            </w:r>
            <w:r w:rsidRPr="00DE1F72">
              <w:rPr>
                <w:sz w:val="26"/>
                <w:szCs w:val="26"/>
              </w:rPr>
              <w:t xml:space="preserve"> </w:t>
            </w:r>
            <w:r w:rsidRPr="00225BF4">
              <w:rPr>
                <w:sz w:val="26"/>
                <w:szCs w:val="26"/>
              </w:rPr>
              <w:t>сельскохозяйственного</w:t>
            </w:r>
            <w:r w:rsidRPr="00DE1F72">
              <w:rPr>
                <w:sz w:val="26"/>
                <w:szCs w:val="26"/>
              </w:rPr>
              <w:t xml:space="preserve"> производства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1.18</w:t>
            </w:r>
          </w:p>
        </w:tc>
      </w:tr>
      <w:tr w:rsidR="00B857A1" w:rsidRPr="00CC2204" w:rsidTr="000E5160">
        <w:trPr>
          <w:trHeight w:val="394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Для ведения личного подсобного хозяйства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2.2</w:t>
            </w:r>
          </w:p>
        </w:tc>
      </w:tr>
      <w:tr w:rsidR="00B857A1" w:rsidRPr="00CC2204" w:rsidTr="000E5160">
        <w:trPr>
          <w:trHeight w:val="394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Амбулаторное ветеринарное обслуживание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3.10.1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DE1F72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Бытовое обслуживание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3.3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Общественное питание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4.6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Связь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10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DE1F72" w:rsidRDefault="00B857A1" w:rsidP="000E5160">
            <w:pPr>
              <w:snapToGrid w:val="0"/>
              <w:rPr>
                <w:sz w:val="26"/>
                <w:szCs w:val="26"/>
              </w:rPr>
            </w:pPr>
            <w:r w:rsidRPr="00DE1F72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DE1F72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DE1F72"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E534D5" w:rsidRPr="00526A65" w:rsidRDefault="00E534D5" w:rsidP="00E534D5">
      <w:pPr>
        <w:rPr>
          <w:sz w:val="26"/>
          <w:szCs w:val="26"/>
        </w:rPr>
      </w:pP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t xml:space="preserve"> 1.8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23. «Зоны специального назначения (С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1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010"/>
        <w:gridCol w:w="1345"/>
      </w:tblGrid>
      <w:tr w:rsidR="00B857A1" w:rsidRPr="00CC2204" w:rsidTr="000E5160">
        <w:trPr>
          <w:trHeight w:val="322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t>№</w:t>
            </w:r>
          </w:p>
          <w:p w:rsidR="00B857A1" w:rsidRPr="00CC2204" w:rsidRDefault="00B857A1" w:rsidP="000E5160">
            <w:pPr>
              <w:keepLines/>
              <w:rPr>
                <w:sz w:val="26"/>
                <w:szCs w:val="26"/>
              </w:rPr>
            </w:pPr>
            <w:proofErr w:type="gramStart"/>
            <w:r w:rsidRPr="00CC2204">
              <w:rPr>
                <w:sz w:val="26"/>
                <w:szCs w:val="26"/>
              </w:rPr>
              <w:t>п</w:t>
            </w:r>
            <w:proofErr w:type="gramEnd"/>
            <w:r w:rsidRPr="00CC2204">
              <w:rPr>
                <w:sz w:val="26"/>
                <w:szCs w:val="26"/>
              </w:rPr>
              <w:t>/п</w:t>
            </w:r>
          </w:p>
        </w:tc>
        <w:tc>
          <w:tcPr>
            <w:tcW w:w="8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rPr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82F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E82FBF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FE79B9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FE79B9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B857A1" w:rsidRPr="00CC2204" w:rsidTr="000E5160">
        <w:trPr>
          <w:trHeight w:val="299"/>
        </w:trPr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E82F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82FBF">
              <w:rPr>
                <w:sz w:val="26"/>
                <w:szCs w:val="26"/>
              </w:rPr>
              <w:t>Ритуальная деятельность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12.1</w:t>
            </w: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82F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E82FBF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82F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82FBF">
              <w:rPr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82FBF">
              <w:rPr>
                <w:color w:val="000000"/>
                <w:sz w:val="26"/>
                <w:szCs w:val="26"/>
              </w:rPr>
              <w:t>3.7</w:t>
            </w: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Связь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6.8</w:t>
            </w: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Склады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6.9</w:t>
            </w:r>
          </w:p>
        </w:tc>
      </w:tr>
      <w:tr w:rsidR="00B857A1" w:rsidRPr="00CC2204" w:rsidTr="000E5160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0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E20A06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E20A06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E82F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E534D5" w:rsidRDefault="00E534D5" w:rsidP="00B857A1">
      <w:pPr>
        <w:rPr>
          <w:sz w:val="26"/>
          <w:szCs w:val="26"/>
          <w:lang w:eastAsia="ar-SA"/>
        </w:rPr>
      </w:pP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  <w:r>
        <w:rPr>
          <w:rStyle w:val="a9"/>
          <w:i w:val="0"/>
          <w:sz w:val="26"/>
          <w:szCs w:val="26"/>
        </w:rPr>
        <w:lastRenderedPageBreak/>
        <w:t xml:space="preserve"> 1.9</w:t>
      </w:r>
      <w:r w:rsidRPr="007F4BA4">
        <w:rPr>
          <w:rStyle w:val="a9"/>
          <w:i w:val="0"/>
          <w:sz w:val="26"/>
          <w:szCs w:val="26"/>
        </w:rPr>
        <w:t>.</w:t>
      </w:r>
      <w:r>
        <w:rPr>
          <w:rStyle w:val="a9"/>
          <w:b/>
          <w:i w:val="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В статье 24. «Зоны инженерной и транспортной инфраструктуры (И</w:t>
      </w:r>
      <w:r w:rsidRPr="00CC2204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» подпункт </w:t>
      </w:r>
      <w:r>
        <w:rPr>
          <w:sz w:val="26"/>
          <w:szCs w:val="26"/>
        </w:rPr>
        <w:t>2</w:t>
      </w:r>
      <w:r w:rsidRPr="00CC2204">
        <w:rPr>
          <w:sz w:val="26"/>
          <w:szCs w:val="26"/>
        </w:rPr>
        <w:t>)</w:t>
      </w:r>
      <w:r w:rsidRPr="009C4A9A">
        <w:rPr>
          <w:sz w:val="26"/>
          <w:szCs w:val="26"/>
        </w:rPr>
        <w:t xml:space="preserve"> </w:t>
      </w:r>
      <w:r w:rsidRPr="00CC2204">
        <w:rPr>
          <w:sz w:val="26"/>
          <w:szCs w:val="26"/>
        </w:rPr>
        <w:t>основные и условно разрешенные виды использования земельных участков и объе</w:t>
      </w:r>
      <w:r>
        <w:rPr>
          <w:sz w:val="26"/>
          <w:szCs w:val="26"/>
        </w:rPr>
        <w:t>ктов капитального строительства</w:t>
      </w:r>
      <w:r w:rsidRPr="007972B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изложить </w:t>
      </w:r>
      <w:r>
        <w:rPr>
          <w:bCs/>
          <w:sz w:val="26"/>
          <w:szCs w:val="26"/>
          <w:shd w:val="clear" w:color="auto" w:fill="FFFFFF"/>
        </w:rPr>
        <w:t>в следующей редакции:</w:t>
      </w:r>
    </w:p>
    <w:p w:rsidR="00B857A1" w:rsidRDefault="00B857A1" w:rsidP="00B857A1">
      <w:pPr>
        <w:ind w:firstLine="540"/>
        <w:rPr>
          <w:bCs/>
          <w:sz w:val="26"/>
          <w:szCs w:val="26"/>
          <w:shd w:val="clear" w:color="auto" w:fill="FFFFFF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070"/>
        <w:gridCol w:w="15"/>
        <w:gridCol w:w="1412"/>
      </w:tblGrid>
      <w:tr w:rsidR="00B857A1" w:rsidRPr="00CC2204" w:rsidTr="000E5160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CC2204">
              <w:rPr>
                <w:sz w:val="26"/>
                <w:szCs w:val="26"/>
                <w:lang w:val="en-US"/>
              </w:rPr>
              <w:t>№</w:t>
            </w:r>
          </w:p>
          <w:p w:rsidR="00B857A1" w:rsidRPr="00CC2204" w:rsidRDefault="00B857A1" w:rsidP="000E5160">
            <w:pPr>
              <w:keepLines/>
              <w:jc w:val="center"/>
              <w:rPr>
                <w:sz w:val="26"/>
                <w:szCs w:val="26"/>
              </w:rPr>
            </w:pPr>
            <w:proofErr w:type="gramStart"/>
            <w:r w:rsidRPr="00CC2204">
              <w:rPr>
                <w:sz w:val="26"/>
                <w:szCs w:val="26"/>
              </w:rPr>
              <w:t>п</w:t>
            </w:r>
            <w:proofErr w:type="gramEnd"/>
            <w:r w:rsidRPr="00CC2204">
              <w:rPr>
                <w:sz w:val="26"/>
                <w:szCs w:val="26"/>
              </w:rPr>
              <w:t>/п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</w:rPr>
            </w:pPr>
            <w:r w:rsidRPr="00CC2204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57A1" w:rsidRPr="00CC2204" w:rsidRDefault="00B857A1" w:rsidP="000E5160">
            <w:pPr>
              <w:keepLine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b/>
                <w:color w:val="000000"/>
                <w:sz w:val="26"/>
                <w:szCs w:val="26"/>
              </w:rPr>
              <w:t>Основные виды разрешенного использования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Энергетика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6.7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Связь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Автомобильный транспорт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7.2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7.5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Охрана природных территорий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9.1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Гидротехнические сооружения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11.1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b/>
                <w:color w:val="000000"/>
                <w:sz w:val="26"/>
                <w:szCs w:val="26"/>
              </w:rPr>
              <w:t>Условно разрешенные виды использования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4.9.1</w:t>
            </w:r>
          </w:p>
        </w:tc>
      </w:tr>
      <w:tr w:rsidR="00B857A1" w:rsidRPr="00CC2204" w:rsidTr="000E5160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Связь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6.8</w:t>
            </w:r>
          </w:p>
        </w:tc>
      </w:tr>
      <w:tr w:rsidR="00B857A1" w:rsidRPr="00CC2204" w:rsidTr="000E5160">
        <w:trPr>
          <w:trHeight w:val="323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807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2F6DBF" w:rsidRDefault="00B857A1" w:rsidP="000E5160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Склады</w:t>
            </w:r>
          </w:p>
        </w:tc>
        <w:tc>
          <w:tcPr>
            <w:tcW w:w="14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E20A06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E20A06">
              <w:rPr>
                <w:color w:val="000000"/>
                <w:sz w:val="26"/>
                <w:szCs w:val="26"/>
              </w:rPr>
              <w:t>6.9</w:t>
            </w:r>
          </w:p>
        </w:tc>
      </w:tr>
      <w:tr w:rsidR="00B857A1" w:rsidRPr="00CC2204" w:rsidTr="000E5160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57A1" w:rsidRPr="002F6DBF" w:rsidRDefault="00B857A1" w:rsidP="000E5160">
            <w:pPr>
              <w:spacing w:before="75" w:after="75"/>
              <w:ind w:left="75" w:right="75"/>
              <w:rPr>
                <w:sz w:val="26"/>
                <w:szCs w:val="26"/>
              </w:rPr>
            </w:pPr>
            <w:r w:rsidRPr="002F6DBF">
              <w:rPr>
                <w:sz w:val="26"/>
                <w:szCs w:val="26"/>
              </w:rPr>
              <w:t>Трубопроводный транспорт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57A1" w:rsidRPr="002F6DBF" w:rsidRDefault="00B857A1" w:rsidP="000E5160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2F6DBF">
              <w:rPr>
                <w:color w:val="000000"/>
                <w:sz w:val="26"/>
                <w:szCs w:val="26"/>
              </w:rPr>
              <w:t>7.5</w:t>
            </w:r>
          </w:p>
        </w:tc>
      </w:tr>
    </w:tbl>
    <w:p w:rsidR="00B857A1" w:rsidRPr="00526A65" w:rsidRDefault="00B857A1" w:rsidP="00B857A1">
      <w:pPr>
        <w:rPr>
          <w:sz w:val="26"/>
          <w:szCs w:val="26"/>
          <w:lang w:eastAsia="ar-SA"/>
        </w:rPr>
      </w:pPr>
    </w:p>
    <w:p w:rsidR="00E534D5" w:rsidRDefault="00B857A1" w:rsidP="00E534D5">
      <w:pPr>
        <w:rPr>
          <w:sz w:val="26"/>
          <w:szCs w:val="26"/>
        </w:rPr>
      </w:pPr>
      <w:r>
        <w:rPr>
          <w:sz w:val="26"/>
          <w:szCs w:val="26"/>
        </w:rPr>
        <w:t xml:space="preserve">          2</w:t>
      </w:r>
      <w:r w:rsidR="00E534D5" w:rsidRPr="00526A65">
        <w:rPr>
          <w:sz w:val="26"/>
          <w:szCs w:val="26"/>
        </w:rPr>
        <w:t>. Настоящее решение вступает в силу со дня его подписания.</w:t>
      </w:r>
    </w:p>
    <w:p w:rsidR="00FF0BA1" w:rsidRPr="00CA53D3" w:rsidRDefault="00FF0BA1" w:rsidP="00FF0BA1">
      <w:pPr>
        <w:rPr>
          <w:sz w:val="26"/>
          <w:szCs w:val="26"/>
        </w:rPr>
      </w:pPr>
      <w:r>
        <w:rPr>
          <w:sz w:val="26"/>
          <w:szCs w:val="26"/>
        </w:rPr>
        <w:t xml:space="preserve">          3. Решение Алексеевской районной Думы Волгоградской области от 13.12.2019 №2/29 «</w:t>
      </w:r>
      <w:r w:rsidRPr="00CC2204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решение Алексеевской районной Думы от 26.11.2018 года </w:t>
      </w:r>
      <w:r w:rsidRPr="00AF6C91">
        <w:rPr>
          <w:sz w:val="26"/>
          <w:szCs w:val="26"/>
        </w:rPr>
        <w:t>№1</w:t>
      </w:r>
      <w:r>
        <w:rPr>
          <w:sz w:val="26"/>
          <w:szCs w:val="26"/>
        </w:rPr>
        <w:t xml:space="preserve">9/142 «Об утверждении </w:t>
      </w:r>
      <w:r w:rsidRPr="00CC2204">
        <w:rPr>
          <w:sz w:val="26"/>
          <w:szCs w:val="26"/>
        </w:rPr>
        <w:t xml:space="preserve">Правил землепользования и застройки </w:t>
      </w:r>
      <w:proofErr w:type="spellStart"/>
      <w:r>
        <w:rPr>
          <w:sz w:val="26"/>
          <w:szCs w:val="26"/>
        </w:rPr>
        <w:t>Поклоновского</w:t>
      </w:r>
      <w:proofErr w:type="spellEnd"/>
      <w:r>
        <w:rPr>
          <w:sz w:val="26"/>
          <w:szCs w:val="26"/>
        </w:rPr>
        <w:t xml:space="preserve"> </w:t>
      </w:r>
      <w:r w:rsidRPr="00194B53">
        <w:rPr>
          <w:bCs/>
          <w:sz w:val="26"/>
          <w:szCs w:val="26"/>
        </w:rPr>
        <w:t>сельского поселения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Алексеевского </w:t>
      </w:r>
      <w:r w:rsidRPr="00CC2204">
        <w:rPr>
          <w:sz w:val="26"/>
          <w:szCs w:val="26"/>
        </w:rPr>
        <w:t>муниципально</w:t>
      </w:r>
      <w:r>
        <w:rPr>
          <w:sz w:val="26"/>
          <w:szCs w:val="26"/>
        </w:rPr>
        <w:t>го района Волгоградской области» признать утратившим силу.</w:t>
      </w:r>
    </w:p>
    <w:p w:rsidR="00E534D5" w:rsidRPr="00526A65" w:rsidRDefault="00FF0BA1" w:rsidP="00E534D5">
      <w:pPr>
        <w:pStyle w:val="txt"/>
        <w:tabs>
          <w:tab w:val="left" w:pos="10145"/>
        </w:tabs>
        <w:ind w:left="-1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4</w:t>
      </w:r>
      <w:r w:rsidR="00E534D5" w:rsidRPr="00526A65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опубликовать в газете «Алексеевский вестник» и разместить на официальном сайте администрации Алексеевского муниципального района в информационной сети «Интернет». </w:t>
      </w:r>
    </w:p>
    <w:p w:rsidR="00E534D5" w:rsidRPr="00526A65" w:rsidRDefault="00E534D5" w:rsidP="00E534D5">
      <w:pPr>
        <w:ind w:firstLine="709"/>
        <w:rPr>
          <w:color w:val="000000"/>
          <w:sz w:val="26"/>
          <w:szCs w:val="26"/>
          <w:shd w:val="clear" w:color="auto" w:fill="FFFFFF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526A65">
        <w:rPr>
          <w:sz w:val="26"/>
          <w:szCs w:val="26"/>
        </w:rPr>
        <w:t>Глава Алексеевского                                       Председатель Алексеевской</w:t>
      </w:r>
    </w:p>
    <w:p w:rsidR="00E534D5" w:rsidRPr="00526A65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526A65">
        <w:rPr>
          <w:sz w:val="26"/>
          <w:szCs w:val="26"/>
        </w:rPr>
        <w:t>муниципального</w:t>
      </w:r>
      <w:proofErr w:type="gramEnd"/>
      <w:r w:rsidRPr="00526A65">
        <w:rPr>
          <w:sz w:val="26"/>
          <w:szCs w:val="26"/>
        </w:rPr>
        <w:t xml:space="preserve"> района                                  районной Думы       </w:t>
      </w: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526A65">
        <w:rPr>
          <w:sz w:val="26"/>
          <w:szCs w:val="26"/>
        </w:rPr>
        <w:t>______________</w:t>
      </w:r>
      <w:proofErr w:type="spellStart"/>
      <w:r w:rsidRPr="00526A65">
        <w:rPr>
          <w:sz w:val="26"/>
          <w:szCs w:val="26"/>
        </w:rPr>
        <w:t>И.М.Свинухов</w:t>
      </w:r>
      <w:proofErr w:type="spellEnd"/>
      <w:r w:rsidRPr="00526A65">
        <w:rPr>
          <w:sz w:val="26"/>
          <w:szCs w:val="26"/>
        </w:rPr>
        <w:t xml:space="preserve">                       _______________</w:t>
      </w:r>
      <w:proofErr w:type="spellStart"/>
      <w:r w:rsidR="00E821F8">
        <w:rPr>
          <w:sz w:val="26"/>
          <w:szCs w:val="26"/>
        </w:rPr>
        <w:t>В.А</w:t>
      </w:r>
      <w:r w:rsidR="00275303">
        <w:rPr>
          <w:sz w:val="26"/>
          <w:szCs w:val="26"/>
        </w:rPr>
        <w:t>.Запалацкий</w:t>
      </w:r>
      <w:proofErr w:type="spellEnd"/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534D5" w:rsidRPr="00526A65" w:rsidRDefault="00E534D5" w:rsidP="00E534D5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072C1" w:rsidRPr="00526A65" w:rsidRDefault="00E072C1" w:rsidP="006B3E76">
      <w:pPr>
        <w:ind w:firstLine="559"/>
        <w:rPr>
          <w:sz w:val="26"/>
          <w:szCs w:val="26"/>
        </w:rPr>
      </w:pPr>
    </w:p>
    <w:sectPr w:rsidR="00E072C1" w:rsidRPr="00526A65" w:rsidSect="005B56C4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0" w:firstLine="0"/>
      </w:pPr>
    </w:lvl>
  </w:abstractNum>
  <w:abstractNum w:abstractNumId="2">
    <w:nsid w:val="19CD10B0"/>
    <w:multiLevelType w:val="hybridMultilevel"/>
    <w:tmpl w:val="B6FEDCDE"/>
    <w:lvl w:ilvl="0" w:tplc="1E889A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DF649C2"/>
    <w:multiLevelType w:val="hybridMultilevel"/>
    <w:tmpl w:val="A6B4C2D0"/>
    <w:lvl w:ilvl="0" w:tplc="987C6F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1"/>
    <w:rsid w:val="00002901"/>
    <w:rsid w:val="0000473F"/>
    <w:rsid w:val="00006F9A"/>
    <w:rsid w:val="00007027"/>
    <w:rsid w:val="0001149E"/>
    <w:rsid w:val="0001190E"/>
    <w:rsid w:val="00012A6B"/>
    <w:rsid w:val="00013421"/>
    <w:rsid w:val="00015EBF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466"/>
    <w:rsid w:val="00067F82"/>
    <w:rsid w:val="0007780D"/>
    <w:rsid w:val="00081601"/>
    <w:rsid w:val="00081C70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48C5"/>
    <w:rsid w:val="000B6971"/>
    <w:rsid w:val="000B7D53"/>
    <w:rsid w:val="000C22BD"/>
    <w:rsid w:val="000C7957"/>
    <w:rsid w:val="000D1BA7"/>
    <w:rsid w:val="000D27AD"/>
    <w:rsid w:val="000D307E"/>
    <w:rsid w:val="000D406A"/>
    <w:rsid w:val="000E21D3"/>
    <w:rsid w:val="000E27BB"/>
    <w:rsid w:val="000E4B6F"/>
    <w:rsid w:val="000E5160"/>
    <w:rsid w:val="000E5374"/>
    <w:rsid w:val="000E6EC3"/>
    <w:rsid w:val="000F0899"/>
    <w:rsid w:val="000F54F7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00B7"/>
    <w:rsid w:val="0016280E"/>
    <w:rsid w:val="00163D1E"/>
    <w:rsid w:val="001668CC"/>
    <w:rsid w:val="00166A3D"/>
    <w:rsid w:val="001702BB"/>
    <w:rsid w:val="00176DE6"/>
    <w:rsid w:val="00176F05"/>
    <w:rsid w:val="00182162"/>
    <w:rsid w:val="001851C0"/>
    <w:rsid w:val="001915D1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D5C76"/>
    <w:rsid w:val="001E2000"/>
    <w:rsid w:val="001F2814"/>
    <w:rsid w:val="001F4DD7"/>
    <w:rsid w:val="002005A2"/>
    <w:rsid w:val="00201CAF"/>
    <w:rsid w:val="00205D5A"/>
    <w:rsid w:val="00210F17"/>
    <w:rsid w:val="002119D3"/>
    <w:rsid w:val="002149AE"/>
    <w:rsid w:val="0021530A"/>
    <w:rsid w:val="00217769"/>
    <w:rsid w:val="00231750"/>
    <w:rsid w:val="002342DF"/>
    <w:rsid w:val="00243692"/>
    <w:rsid w:val="00252554"/>
    <w:rsid w:val="002534A7"/>
    <w:rsid w:val="0025454A"/>
    <w:rsid w:val="002551B3"/>
    <w:rsid w:val="002551FA"/>
    <w:rsid w:val="002561BB"/>
    <w:rsid w:val="002567AC"/>
    <w:rsid w:val="002570AD"/>
    <w:rsid w:val="002619FF"/>
    <w:rsid w:val="0026571B"/>
    <w:rsid w:val="00275303"/>
    <w:rsid w:val="00275A00"/>
    <w:rsid w:val="00284286"/>
    <w:rsid w:val="0028658E"/>
    <w:rsid w:val="00286BF6"/>
    <w:rsid w:val="00291EF5"/>
    <w:rsid w:val="002A0AF1"/>
    <w:rsid w:val="002A3835"/>
    <w:rsid w:val="002A3BD4"/>
    <w:rsid w:val="002A551A"/>
    <w:rsid w:val="002A6B2F"/>
    <w:rsid w:val="002B4FF3"/>
    <w:rsid w:val="002D1786"/>
    <w:rsid w:val="002D4704"/>
    <w:rsid w:val="002E334A"/>
    <w:rsid w:val="002E35F9"/>
    <w:rsid w:val="002E648A"/>
    <w:rsid w:val="002F0DE9"/>
    <w:rsid w:val="002F3B57"/>
    <w:rsid w:val="002F3F60"/>
    <w:rsid w:val="002F574F"/>
    <w:rsid w:val="002F6727"/>
    <w:rsid w:val="002F69E8"/>
    <w:rsid w:val="002F7F0C"/>
    <w:rsid w:val="00304E82"/>
    <w:rsid w:val="00305ACA"/>
    <w:rsid w:val="003064DD"/>
    <w:rsid w:val="00306F57"/>
    <w:rsid w:val="00307898"/>
    <w:rsid w:val="003115F8"/>
    <w:rsid w:val="0031237D"/>
    <w:rsid w:val="00315426"/>
    <w:rsid w:val="0031641A"/>
    <w:rsid w:val="00324B1F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292B"/>
    <w:rsid w:val="00367505"/>
    <w:rsid w:val="0037181B"/>
    <w:rsid w:val="00375EDF"/>
    <w:rsid w:val="0037687E"/>
    <w:rsid w:val="00377EAB"/>
    <w:rsid w:val="00384F0A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C71D6"/>
    <w:rsid w:val="003D1383"/>
    <w:rsid w:val="003D1662"/>
    <w:rsid w:val="003D2270"/>
    <w:rsid w:val="003D41EA"/>
    <w:rsid w:val="003D5B21"/>
    <w:rsid w:val="003D6265"/>
    <w:rsid w:val="003E2ADC"/>
    <w:rsid w:val="003E3098"/>
    <w:rsid w:val="003E34FE"/>
    <w:rsid w:val="003E4A60"/>
    <w:rsid w:val="003F2DEA"/>
    <w:rsid w:val="003F5BA5"/>
    <w:rsid w:val="003F67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3A8F"/>
    <w:rsid w:val="00455182"/>
    <w:rsid w:val="0045660E"/>
    <w:rsid w:val="004603C6"/>
    <w:rsid w:val="00461050"/>
    <w:rsid w:val="00461F50"/>
    <w:rsid w:val="004638F0"/>
    <w:rsid w:val="00465484"/>
    <w:rsid w:val="004677C5"/>
    <w:rsid w:val="00467DC3"/>
    <w:rsid w:val="004701A2"/>
    <w:rsid w:val="00470862"/>
    <w:rsid w:val="00471443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6E2C"/>
    <w:rsid w:val="004E77E8"/>
    <w:rsid w:val="004F0954"/>
    <w:rsid w:val="004F114B"/>
    <w:rsid w:val="004F4D5F"/>
    <w:rsid w:val="004F6326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26A65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521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A6F59"/>
    <w:rsid w:val="005B421F"/>
    <w:rsid w:val="005B56C4"/>
    <w:rsid w:val="005B60AE"/>
    <w:rsid w:val="005B7ABF"/>
    <w:rsid w:val="005C0DEF"/>
    <w:rsid w:val="005D09DA"/>
    <w:rsid w:val="005D1466"/>
    <w:rsid w:val="005D2F31"/>
    <w:rsid w:val="005D48CA"/>
    <w:rsid w:val="005D5A95"/>
    <w:rsid w:val="005D6513"/>
    <w:rsid w:val="005F02D7"/>
    <w:rsid w:val="005F4691"/>
    <w:rsid w:val="00602899"/>
    <w:rsid w:val="00603175"/>
    <w:rsid w:val="006049BA"/>
    <w:rsid w:val="00607235"/>
    <w:rsid w:val="006116D0"/>
    <w:rsid w:val="00613A5F"/>
    <w:rsid w:val="00614053"/>
    <w:rsid w:val="00616467"/>
    <w:rsid w:val="00617535"/>
    <w:rsid w:val="0062600A"/>
    <w:rsid w:val="00631D81"/>
    <w:rsid w:val="006402C5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53F8"/>
    <w:rsid w:val="006762CA"/>
    <w:rsid w:val="00677159"/>
    <w:rsid w:val="006861DC"/>
    <w:rsid w:val="00686749"/>
    <w:rsid w:val="00691C2B"/>
    <w:rsid w:val="006933B4"/>
    <w:rsid w:val="006956A0"/>
    <w:rsid w:val="006A0298"/>
    <w:rsid w:val="006A14AE"/>
    <w:rsid w:val="006A509C"/>
    <w:rsid w:val="006A5F00"/>
    <w:rsid w:val="006A6A65"/>
    <w:rsid w:val="006B00EB"/>
    <w:rsid w:val="006B2FBD"/>
    <w:rsid w:val="006B3E76"/>
    <w:rsid w:val="006B4E25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796"/>
    <w:rsid w:val="006E7D74"/>
    <w:rsid w:val="006F38E2"/>
    <w:rsid w:val="006F3E58"/>
    <w:rsid w:val="006F4176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8518B"/>
    <w:rsid w:val="00785C3F"/>
    <w:rsid w:val="007912FB"/>
    <w:rsid w:val="007918E1"/>
    <w:rsid w:val="007924D5"/>
    <w:rsid w:val="0079269E"/>
    <w:rsid w:val="00793F4A"/>
    <w:rsid w:val="00796428"/>
    <w:rsid w:val="00797238"/>
    <w:rsid w:val="007A3BE9"/>
    <w:rsid w:val="007B016B"/>
    <w:rsid w:val="007B0243"/>
    <w:rsid w:val="007B3DC0"/>
    <w:rsid w:val="007B5621"/>
    <w:rsid w:val="007C2ED9"/>
    <w:rsid w:val="007C4A57"/>
    <w:rsid w:val="007C7975"/>
    <w:rsid w:val="007D336E"/>
    <w:rsid w:val="007D48C5"/>
    <w:rsid w:val="007E2670"/>
    <w:rsid w:val="007E53E3"/>
    <w:rsid w:val="007F655E"/>
    <w:rsid w:val="00800514"/>
    <w:rsid w:val="00800BC3"/>
    <w:rsid w:val="00801FCE"/>
    <w:rsid w:val="008111EF"/>
    <w:rsid w:val="00814287"/>
    <w:rsid w:val="00814463"/>
    <w:rsid w:val="008208F8"/>
    <w:rsid w:val="00820AB3"/>
    <w:rsid w:val="008211B5"/>
    <w:rsid w:val="0082253F"/>
    <w:rsid w:val="00823FB7"/>
    <w:rsid w:val="00825E1A"/>
    <w:rsid w:val="008341D5"/>
    <w:rsid w:val="00834434"/>
    <w:rsid w:val="008362E1"/>
    <w:rsid w:val="00841DF0"/>
    <w:rsid w:val="00844A82"/>
    <w:rsid w:val="0085212C"/>
    <w:rsid w:val="00852C27"/>
    <w:rsid w:val="00855D6C"/>
    <w:rsid w:val="00860394"/>
    <w:rsid w:val="00862F07"/>
    <w:rsid w:val="008639E7"/>
    <w:rsid w:val="00865FC8"/>
    <w:rsid w:val="008660BD"/>
    <w:rsid w:val="0086683C"/>
    <w:rsid w:val="0087035E"/>
    <w:rsid w:val="00874763"/>
    <w:rsid w:val="008756CE"/>
    <w:rsid w:val="00875996"/>
    <w:rsid w:val="008779C7"/>
    <w:rsid w:val="00881F1A"/>
    <w:rsid w:val="00884703"/>
    <w:rsid w:val="00884DEE"/>
    <w:rsid w:val="008851B0"/>
    <w:rsid w:val="00896C18"/>
    <w:rsid w:val="008A7D68"/>
    <w:rsid w:val="008B2709"/>
    <w:rsid w:val="008B5EC5"/>
    <w:rsid w:val="008B7108"/>
    <w:rsid w:val="008B7BFD"/>
    <w:rsid w:val="008B7DA2"/>
    <w:rsid w:val="008C3773"/>
    <w:rsid w:val="008C5992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079"/>
    <w:rsid w:val="008F651C"/>
    <w:rsid w:val="00901638"/>
    <w:rsid w:val="0090479B"/>
    <w:rsid w:val="00911DE3"/>
    <w:rsid w:val="0091683C"/>
    <w:rsid w:val="00921FAC"/>
    <w:rsid w:val="00922620"/>
    <w:rsid w:val="009274D9"/>
    <w:rsid w:val="0093523A"/>
    <w:rsid w:val="00942FBB"/>
    <w:rsid w:val="00950AC8"/>
    <w:rsid w:val="009514EB"/>
    <w:rsid w:val="009524BE"/>
    <w:rsid w:val="00952C37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495E"/>
    <w:rsid w:val="00987328"/>
    <w:rsid w:val="00987F82"/>
    <w:rsid w:val="00990DA8"/>
    <w:rsid w:val="00991435"/>
    <w:rsid w:val="009918CC"/>
    <w:rsid w:val="009949D2"/>
    <w:rsid w:val="009966E0"/>
    <w:rsid w:val="00997A53"/>
    <w:rsid w:val="009B340E"/>
    <w:rsid w:val="009B4336"/>
    <w:rsid w:val="009B4813"/>
    <w:rsid w:val="009B4A34"/>
    <w:rsid w:val="009C29C0"/>
    <w:rsid w:val="009D1456"/>
    <w:rsid w:val="009D1EED"/>
    <w:rsid w:val="009D22E9"/>
    <w:rsid w:val="009D3307"/>
    <w:rsid w:val="009D52F8"/>
    <w:rsid w:val="009D6BED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9C5"/>
    <w:rsid w:val="00A01BE1"/>
    <w:rsid w:val="00A02238"/>
    <w:rsid w:val="00A0772A"/>
    <w:rsid w:val="00A10206"/>
    <w:rsid w:val="00A11F7F"/>
    <w:rsid w:val="00A13EA1"/>
    <w:rsid w:val="00A14FDB"/>
    <w:rsid w:val="00A15248"/>
    <w:rsid w:val="00A16AF8"/>
    <w:rsid w:val="00A20F99"/>
    <w:rsid w:val="00A322E1"/>
    <w:rsid w:val="00A349BF"/>
    <w:rsid w:val="00A402FF"/>
    <w:rsid w:val="00A4109A"/>
    <w:rsid w:val="00A4262A"/>
    <w:rsid w:val="00A43566"/>
    <w:rsid w:val="00A442A2"/>
    <w:rsid w:val="00A4453F"/>
    <w:rsid w:val="00A475BD"/>
    <w:rsid w:val="00A501C0"/>
    <w:rsid w:val="00A526B4"/>
    <w:rsid w:val="00A56CE7"/>
    <w:rsid w:val="00A5781F"/>
    <w:rsid w:val="00A61E7B"/>
    <w:rsid w:val="00A630D7"/>
    <w:rsid w:val="00A6648B"/>
    <w:rsid w:val="00A6754D"/>
    <w:rsid w:val="00A836D3"/>
    <w:rsid w:val="00A84B8D"/>
    <w:rsid w:val="00A90AE8"/>
    <w:rsid w:val="00A94515"/>
    <w:rsid w:val="00A967AB"/>
    <w:rsid w:val="00A9714E"/>
    <w:rsid w:val="00A97971"/>
    <w:rsid w:val="00AA1AAB"/>
    <w:rsid w:val="00AA25BC"/>
    <w:rsid w:val="00AA2A1D"/>
    <w:rsid w:val="00AA7993"/>
    <w:rsid w:val="00AB5406"/>
    <w:rsid w:val="00AB6FAC"/>
    <w:rsid w:val="00AB7813"/>
    <w:rsid w:val="00AC05BC"/>
    <w:rsid w:val="00AC062B"/>
    <w:rsid w:val="00AC5230"/>
    <w:rsid w:val="00AC7E5D"/>
    <w:rsid w:val="00AD22EF"/>
    <w:rsid w:val="00AD5CC9"/>
    <w:rsid w:val="00AE26F5"/>
    <w:rsid w:val="00AE64A0"/>
    <w:rsid w:val="00AE76F7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0BA3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1E5A"/>
    <w:rsid w:val="00B6490F"/>
    <w:rsid w:val="00B74629"/>
    <w:rsid w:val="00B760A4"/>
    <w:rsid w:val="00B7758A"/>
    <w:rsid w:val="00B82AF4"/>
    <w:rsid w:val="00B83196"/>
    <w:rsid w:val="00B857A1"/>
    <w:rsid w:val="00B90D87"/>
    <w:rsid w:val="00B91221"/>
    <w:rsid w:val="00B912AF"/>
    <w:rsid w:val="00B95D00"/>
    <w:rsid w:val="00B96ED1"/>
    <w:rsid w:val="00BA3B3D"/>
    <w:rsid w:val="00BA4C76"/>
    <w:rsid w:val="00BA5416"/>
    <w:rsid w:val="00BA5B59"/>
    <w:rsid w:val="00BB0887"/>
    <w:rsid w:val="00BB2C9C"/>
    <w:rsid w:val="00BB5158"/>
    <w:rsid w:val="00BB73E1"/>
    <w:rsid w:val="00BC37E4"/>
    <w:rsid w:val="00BC4421"/>
    <w:rsid w:val="00BC7167"/>
    <w:rsid w:val="00BD1B01"/>
    <w:rsid w:val="00BD1BAB"/>
    <w:rsid w:val="00BE6105"/>
    <w:rsid w:val="00BE63F3"/>
    <w:rsid w:val="00BE711F"/>
    <w:rsid w:val="00BE7958"/>
    <w:rsid w:val="00BF31B0"/>
    <w:rsid w:val="00BF3814"/>
    <w:rsid w:val="00BF4481"/>
    <w:rsid w:val="00BF46AF"/>
    <w:rsid w:val="00BF65DE"/>
    <w:rsid w:val="00BF7E33"/>
    <w:rsid w:val="00C00EF8"/>
    <w:rsid w:val="00C02C90"/>
    <w:rsid w:val="00C04143"/>
    <w:rsid w:val="00C04BF2"/>
    <w:rsid w:val="00C06909"/>
    <w:rsid w:val="00C06B79"/>
    <w:rsid w:val="00C07F35"/>
    <w:rsid w:val="00C12A7B"/>
    <w:rsid w:val="00C13E9D"/>
    <w:rsid w:val="00C14BFA"/>
    <w:rsid w:val="00C14D5B"/>
    <w:rsid w:val="00C20DE3"/>
    <w:rsid w:val="00C2503E"/>
    <w:rsid w:val="00C303BA"/>
    <w:rsid w:val="00C31A36"/>
    <w:rsid w:val="00C40FCE"/>
    <w:rsid w:val="00C41120"/>
    <w:rsid w:val="00C4458B"/>
    <w:rsid w:val="00C452A8"/>
    <w:rsid w:val="00C45FC0"/>
    <w:rsid w:val="00C52FEA"/>
    <w:rsid w:val="00C54518"/>
    <w:rsid w:val="00C56E47"/>
    <w:rsid w:val="00C57612"/>
    <w:rsid w:val="00C641EA"/>
    <w:rsid w:val="00C65BC4"/>
    <w:rsid w:val="00C66A63"/>
    <w:rsid w:val="00C67509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53A9"/>
    <w:rsid w:val="00CB5DFC"/>
    <w:rsid w:val="00CB6EE4"/>
    <w:rsid w:val="00CC1D90"/>
    <w:rsid w:val="00CC27FE"/>
    <w:rsid w:val="00CC598F"/>
    <w:rsid w:val="00CD05E4"/>
    <w:rsid w:val="00CD40D9"/>
    <w:rsid w:val="00CE09FC"/>
    <w:rsid w:val="00CE2B41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24727"/>
    <w:rsid w:val="00D3283F"/>
    <w:rsid w:val="00D3646D"/>
    <w:rsid w:val="00D411C0"/>
    <w:rsid w:val="00D418F9"/>
    <w:rsid w:val="00D42550"/>
    <w:rsid w:val="00D54023"/>
    <w:rsid w:val="00D601A0"/>
    <w:rsid w:val="00D6045C"/>
    <w:rsid w:val="00D64C2D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E7C31"/>
    <w:rsid w:val="00DF322B"/>
    <w:rsid w:val="00DF3848"/>
    <w:rsid w:val="00DF4BEE"/>
    <w:rsid w:val="00E03111"/>
    <w:rsid w:val="00E03D0F"/>
    <w:rsid w:val="00E072C1"/>
    <w:rsid w:val="00E1031B"/>
    <w:rsid w:val="00E11DD4"/>
    <w:rsid w:val="00E142F5"/>
    <w:rsid w:val="00E158BD"/>
    <w:rsid w:val="00E1699C"/>
    <w:rsid w:val="00E16A67"/>
    <w:rsid w:val="00E16D22"/>
    <w:rsid w:val="00E16F80"/>
    <w:rsid w:val="00E17C28"/>
    <w:rsid w:val="00E17F64"/>
    <w:rsid w:val="00E2048C"/>
    <w:rsid w:val="00E217E1"/>
    <w:rsid w:val="00E22D33"/>
    <w:rsid w:val="00E238D0"/>
    <w:rsid w:val="00E2557F"/>
    <w:rsid w:val="00E26980"/>
    <w:rsid w:val="00E31775"/>
    <w:rsid w:val="00E3729A"/>
    <w:rsid w:val="00E3763C"/>
    <w:rsid w:val="00E41E9A"/>
    <w:rsid w:val="00E46585"/>
    <w:rsid w:val="00E512C0"/>
    <w:rsid w:val="00E5254D"/>
    <w:rsid w:val="00E534D5"/>
    <w:rsid w:val="00E53DBC"/>
    <w:rsid w:val="00E54EC1"/>
    <w:rsid w:val="00E56EA1"/>
    <w:rsid w:val="00E60F9D"/>
    <w:rsid w:val="00E63F2D"/>
    <w:rsid w:val="00E6596F"/>
    <w:rsid w:val="00E75DE5"/>
    <w:rsid w:val="00E77CD0"/>
    <w:rsid w:val="00E821F8"/>
    <w:rsid w:val="00E930C6"/>
    <w:rsid w:val="00EA2B63"/>
    <w:rsid w:val="00EA6D82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D2FEC"/>
    <w:rsid w:val="00ED6A72"/>
    <w:rsid w:val="00EE4CE5"/>
    <w:rsid w:val="00EE7315"/>
    <w:rsid w:val="00EE7576"/>
    <w:rsid w:val="00EE7AF8"/>
    <w:rsid w:val="00EF49C4"/>
    <w:rsid w:val="00EF63D6"/>
    <w:rsid w:val="00F0368C"/>
    <w:rsid w:val="00F07405"/>
    <w:rsid w:val="00F10970"/>
    <w:rsid w:val="00F12586"/>
    <w:rsid w:val="00F12C79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0DE8"/>
    <w:rsid w:val="00F53232"/>
    <w:rsid w:val="00F5577E"/>
    <w:rsid w:val="00F55CA9"/>
    <w:rsid w:val="00F568FA"/>
    <w:rsid w:val="00F5723F"/>
    <w:rsid w:val="00F60E56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3C27"/>
    <w:rsid w:val="00FB2DFF"/>
    <w:rsid w:val="00FB3CC4"/>
    <w:rsid w:val="00FB3E84"/>
    <w:rsid w:val="00FB4EE4"/>
    <w:rsid w:val="00FC1D89"/>
    <w:rsid w:val="00FC4314"/>
    <w:rsid w:val="00FD03E9"/>
    <w:rsid w:val="00FD0A89"/>
    <w:rsid w:val="00FD1C2E"/>
    <w:rsid w:val="00FD31DD"/>
    <w:rsid w:val="00FD41F0"/>
    <w:rsid w:val="00FD7C56"/>
    <w:rsid w:val="00FE2E49"/>
    <w:rsid w:val="00FE3267"/>
    <w:rsid w:val="00FF0BA1"/>
    <w:rsid w:val="00FF1D71"/>
    <w:rsid w:val="00FF29A6"/>
    <w:rsid w:val="00FF2CB7"/>
    <w:rsid w:val="00FF6E71"/>
    <w:rsid w:val="00FF7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D899C1-D816-4EC4-9370-3CA0640F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08"/>
    <w:pPr>
      <w:jc w:val="both"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F6079"/>
    <w:pPr>
      <w:keepNext/>
      <w:spacing w:before="240" w:after="60"/>
      <w:jc w:val="left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B710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8B7108"/>
    <w:rPr>
      <w:rFonts w:ascii="Cambria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rsid w:val="008B7108"/>
    <w:pPr>
      <w:widowControl w:val="0"/>
      <w:suppressAutoHyphens/>
      <w:overflowPunct w:val="0"/>
      <w:autoSpaceDE w:val="0"/>
      <w:textAlignment w:val="baseline"/>
    </w:pPr>
    <w:rPr>
      <w:rFonts w:eastAsia="Times New Roman"/>
      <w:sz w:val="20"/>
      <w:szCs w:val="20"/>
      <w:lang w:eastAsia="ar-SA"/>
    </w:rPr>
  </w:style>
  <w:style w:type="paragraph" w:styleId="a3">
    <w:name w:val="header"/>
    <w:basedOn w:val="a"/>
    <w:link w:val="a4"/>
    <w:rsid w:val="008B710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locked/>
    <w:rsid w:val="008B7108"/>
    <w:rPr>
      <w:rFonts w:eastAsia="Times New Roman"/>
      <w:sz w:val="24"/>
      <w:szCs w:val="24"/>
      <w:lang w:eastAsia="ar-SA" w:bidi="ar-SA"/>
    </w:rPr>
  </w:style>
  <w:style w:type="paragraph" w:customStyle="1" w:styleId="a5">
    <w:name w:val="Содержимое таблицы"/>
    <w:basedOn w:val="a"/>
    <w:rsid w:val="008B710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rsid w:val="008B7108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rsid w:val="008B71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B7108"/>
    <w:rPr>
      <w:rFonts w:ascii="Tahom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53A8F"/>
    <w:rPr>
      <w:color w:val="0000FF"/>
      <w:u w:val="single"/>
    </w:rPr>
  </w:style>
  <w:style w:type="character" w:styleId="a9">
    <w:name w:val="Emphasis"/>
    <w:basedOn w:val="a0"/>
    <w:qFormat/>
    <w:locked/>
    <w:rsid w:val="00453A8F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rsid w:val="00A6648B"/>
    <w:pPr>
      <w:keepNext w:val="0"/>
      <w:widowControl w:val="0"/>
      <w:tabs>
        <w:tab w:val="left" w:pos="720"/>
      </w:tabs>
      <w:suppressAutoHyphens/>
      <w:overflowPunct w:val="0"/>
      <w:autoSpaceDE w:val="0"/>
      <w:spacing w:before="120"/>
      <w:ind w:firstLine="540"/>
      <w:textAlignment w:val="baseline"/>
    </w:pPr>
    <w:rPr>
      <w:rFonts w:ascii="Arial" w:hAnsi="Arial" w:cs="Times New Roman"/>
      <w:color w:val="000000"/>
      <w:sz w:val="28"/>
      <w:lang w:eastAsia="ar-SA"/>
    </w:rPr>
  </w:style>
  <w:style w:type="paragraph" w:customStyle="1" w:styleId="txt">
    <w:name w:val="txt"/>
    <w:basedOn w:val="a"/>
    <w:rsid w:val="00A6648B"/>
    <w:pPr>
      <w:suppressAutoHyphens/>
      <w:spacing w:before="15" w:after="15"/>
      <w:ind w:left="15" w:right="15"/>
    </w:pPr>
    <w:rPr>
      <w:rFonts w:ascii="Verdana" w:hAnsi="Verdana" w:cs="Arial"/>
      <w:color w:val="000000"/>
      <w:sz w:val="17"/>
      <w:szCs w:val="17"/>
      <w:lang w:eastAsia="ar-SA"/>
    </w:rPr>
  </w:style>
  <w:style w:type="paragraph" w:styleId="aa">
    <w:name w:val="List Paragraph"/>
    <w:basedOn w:val="a"/>
    <w:uiPriority w:val="34"/>
    <w:qFormat/>
    <w:rsid w:val="003C71D6"/>
    <w:pPr>
      <w:ind w:left="720"/>
      <w:contextualSpacing/>
    </w:pPr>
  </w:style>
  <w:style w:type="paragraph" w:styleId="ab">
    <w:name w:val="Body Text"/>
    <w:basedOn w:val="a"/>
    <w:link w:val="ac"/>
    <w:rsid w:val="005B56C4"/>
    <w:pPr>
      <w:suppressAutoHyphens/>
      <w:spacing w:after="120"/>
      <w:jc w:val="left"/>
    </w:pPr>
    <w:rPr>
      <w:rFonts w:ascii="Arial" w:hAnsi="Arial" w:cs="Arial"/>
      <w:color w:val="000000"/>
      <w:sz w:val="20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5B56C4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ConsNormal">
    <w:name w:val="ConsNormal"/>
    <w:rsid w:val="005B56C4"/>
    <w:pPr>
      <w:widowControl w:val="0"/>
      <w:suppressAutoHyphens/>
      <w:ind w:firstLine="720"/>
    </w:pPr>
    <w:rPr>
      <w:rFonts w:ascii="Arial" w:eastAsia="Arial" w:hAnsi="Arial"/>
      <w:sz w:val="20"/>
      <w:szCs w:val="20"/>
      <w:lang w:eastAsia="ar-SA"/>
    </w:rPr>
  </w:style>
  <w:style w:type="paragraph" w:customStyle="1" w:styleId="11">
    <w:name w:val="Текст1"/>
    <w:basedOn w:val="a"/>
    <w:rsid w:val="005B56C4"/>
    <w:pPr>
      <w:suppressAutoHyphens/>
      <w:jc w:val="left"/>
    </w:pPr>
    <w:rPr>
      <w:rFonts w:ascii="Courier New" w:hAnsi="Courier New" w:cs="Courier New"/>
      <w:color w:val="000000"/>
      <w:sz w:val="20"/>
      <w:szCs w:val="20"/>
      <w:lang w:eastAsia="ar-SA"/>
    </w:rPr>
  </w:style>
  <w:style w:type="paragraph" w:customStyle="1" w:styleId="FORMATTEXT">
    <w:name w:val=".FORMATTEXT"/>
    <w:rsid w:val="005B56C4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F6079"/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semiHidden/>
    <w:unhideWhenUsed/>
    <w:rsid w:val="00E534D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534D5"/>
    <w:rPr>
      <w:rFonts w:eastAsia="Times New Roman"/>
      <w:sz w:val="24"/>
      <w:szCs w:val="24"/>
    </w:rPr>
  </w:style>
  <w:style w:type="character" w:customStyle="1" w:styleId="blk">
    <w:name w:val="blk"/>
    <w:basedOn w:val="a0"/>
    <w:rsid w:val="00C04BF2"/>
  </w:style>
  <w:style w:type="character" w:customStyle="1" w:styleId="Bodytext2">
    <w:name w:val="Body text (2)_"/>
    <w:link w:val="Bodytext20"/>
    <w:rsid w:val="00FF6E71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F6E71"/>
    <w:pPr>
      <w:widowControl w:val="0"/>
      <w:shd w:val="clear" w:color="auto" w:fill="FFFFFF"/>
      <w:spacing w:after="600" w:line="317" w:lineRule="exact"/>
      <w:ind w:hanging="380"/>
      <w:jc w:val="center"/>
    </w:pPr>
    <w:rPr>
      <w:rFonts w:eastAsia="Calibri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09862-AECB-4798-9880-A8535242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9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10549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 В.И.</dc:creator>
  <cp:lastModifiedBy>1</cp:lastModifiedBy>
  <cp:revision>4</cp:revision>
  <cp:lastPrinted>2019-12-17T07:05:00Z</cp:lastPrinted>
  <dcterms:created xsi:type="dcterms:W3CDTF">2020-05-27T06:06:00Z</dcterms:created>
  <dcterms:modified xsi:type="dcterms:W3CDTF">2020-06-01T12:18:00Z</dcterms:modified>
</cp:coreProperties>
</file>