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0E2" w:rsidRPr="00B84319" w:rsidRDefault="007070E2" w:rsidP="004633D7">
      <w:pPr>
        <w:pStyle w:val="a3"/>
        <w:ind w:left="0" w:firstLine="567"/>
        <w:jc w:val="both"/>
        <w:rPr>
          <w:b/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4633D7">
        <w:t xml:space="preserve">                                 </w:t>
      </w:r>
      <w:r w:rsidRPr="00B84319">
        <w:rPr>
          <w:b/>
          <w:sz w:val="24"/>
          <w:szCs w:val="24"/>
        </w:rPr>
        <w:t xml:space="preserve">Сведения </w:t>
      </w:r>
    </w:p>
    <w:p w:rsidR="007070E2" w:rsidRDefault="007070E2" w:rsidP="007070E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о доходах, об имуществе и обязательствах имущественного характера муниципальных служащих и членов их семей </w:t>
      </w:r>
    </w:p>
    <w:p w:rsidR="007070E2" w:rsidRDefault="007070E2" w:rsidP="007070E2">
      <w:pPr>
        <w:jc w:val="center"/>
        <w:rPr>
          <w:sz w:val="24"/>
          <w:szCs w:val="24"/>
        </w:rPr>
      </w:pPr>
      <w:r w:rsidRPr="006F193A">
        <w:rPr>
          <w:b/>
          <w:sz w:val="24"/>
          <w:szCs w:val="24"/>
        </w:rPr>
        <w:t>Ревизионной комиссии</w:t>
      </w:r>
      <w:r>
        <w:rPr>
          <w:sz w:val="24"/>
          <w:szCs w:val="24"/>
        </w:rPr>
        <w:t xml:space="preserve"> Алексеевского муниципального района Волгоградской области </w:t>
      </w:r>
    </w:p>
    <w:p w:rsidR="007070E2" w:rsidRDefault="007070E2" w:rsidP="007070E2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 </w:t>
      </w:r>
      <w:r w:rsidRPr="00B84319">
        <w:rPr>
          <w:b/>
          <w:sz w:val="24"/>
          <w:szCs w:val="24"/>
        </w:rPr>
        <w:t>201</w:t>
      </w:r>
      <w:r w:rsidR="00893EF2">
        <w:rPr>
          <w:b/>
          <w:sz w:val="24"/>
          <w:szCs w:val="24"/>
        </w:rPr>
        <w:t>8</w:t>
      </w:r>
      <w:r>
        <w:rPr>
          <w:sz w:val="24"/>
          <w:szCs w:val="24"/>
        </w:rPr>
        <w:t xml:space="preserve"> </w:t>
      </w:r>
      <w:r w:rsidRPr="00B84319">
        <w:rPr>
          <w:b/>
          <w:sz w:val="24"/>
          <w:szCs w:val="24"/>
        </w:rPr>
        <w:t>год</w:t>
      </w:r>
    </w:p>
    <w:tbl>
      <w:tblPr>
        <w:tblpPr w:leftFromText="180" w:rightFromText="180" w:vertAnchor="text" w:tblpX="-318" w:tblpY="1"/>
        <w:tblOverlap w:val="never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66"/>
        <w:gridCol w:w="2995"/>
        <w:gridCol w:w="2019"/>
        <w:gridCol w:w="3367"/>
        <w:gridCol w:w="2268"/>
        <w:gridCol w:w="1843"/>
        <w:gridCol w:w="1843"/>
      </w:tblGrid>
      <w:tr w:rsidR="007070E2" w:rsidRPr="002B5B14" w:rsidTr="004633D7">
        <w:trPr>
          <w:trHeight w:val="748"/>
          <w:tblHeader/>
        </w:trPr>
        <w:tc>
          <w:tcPr>
            <w:tcW w:w="1366" w:type="dxa"/>
            <w:vMerge w:val="restart"/>
            <w:vAlign w:val="center"/>
          </w:tcPr>
          <w:p w:rsidR="007070E2" w:rsidRPr="002B5B14" w:rsidRDefault="007070E2" w:rsidP="008A0D58">
            <w:pPr>
              <w:ind w:left="36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№</w:t>
            </w:r>
          </w:p>
        </w:tc>
        <w:tc>
          <w:tcPr>
            <w:tcW w:w="2995" w:type="dxa"/>
            <w:vMerge w:val="restart"/>
            <w:vAlign w:val="center"/>
          </w:tcPr>
          <w:p w:rsidR="007070E2" w:rsidRPr="002B5B14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Фамилия, имя, отчество</w:t>
            </w:r>
          </w:p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гражданского служащего</w:t>
            </w:r>
          </w:p>
        </w:tc>
        <w:tc>
          <w:tcPr>
            <w:tcW w:w="2019" w:type="dxa"/>
            <w:vMerge w:val="restart"/>
            <w:vAlign w:val="center"/>
          </w:tcPr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Должность</w:t>
            </w:r>
          </w:p>
        </w:tc>
        <w:tc>
          <w:tcPr>
            <w:tcW w:w="5635" w:type="dxa"/>
            <w:gridSpan w:val="2"/>
            <w:vAlign w:val="center"/>
          </w:tcPr>
          <w:p w:rsidR="007070E2" w:rsidRPr="002B5B14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Объекты недвижимого имущества</w:t>
            </w:r>
          </w:p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t>(наименование, площадь, страна)</w:t>
            </w:r>
          </w:p>
        </w:tc>
        <w:tc>
          <w:tcPr>
            <w:tcW w:w="1843" w:type="dxa"/>
            <w:vMerge w:val="restart"/>
            <w:vAlign w:val="center"/>
          </w:tcPr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Транспортные средства, принадлежащие на праве собственност</w:t>
            </w:r>
            <w:r>
              <w:rPr>
                <w:sz w:val="24"/>
                <w:szCs w:val="24"/>
              </w:rPr>
              <w:t>и</w:t>
            </w:r>
          </w:p>
        </w:tc>
        <w:tc>
          <w:tcPr>
            <w:tcW w:w="1843" w:type="dxa"/>
            <w:vMerge w:val="restart"/>
            <w:vAlign w:val="center"/>
          </w:tcPr>
          <w:p w:rsidR="007070E2" w:rsidRPr="002B5B14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Декларированный годовой доход</w:t>
            </w:r>
          </w:p>
          <w:p w:rsidR="007070E2" w:rsidRPr="002B5B14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(руб.)</w:t>
            </w:r>
          </w:p>
        </w:tc>
      </w:tr>
      <w:tr w:rsidR="007070E2" w:rsidRPr="002B5B14" w:rsidTr="004633D7">
        <w:trPr>
          <w:trHeight w:val="748"/>
          <w:tblHeader/>
        </w:trPr>
        <w:tc>
          <w:tcPr>
            <w:tcW w:w="1366" w:type="dxa"/>
            <w:vMerge/>
            <w:vAlign w:val="center"/>
          </w:tcPr>
          <w:p w:rsidR="007070E2" w:rsidRPr="002B5B14" w:rsidRDefault="007070E2" w:rsidP="008A0D58">
            <w:pPr>
              <w:ind w:left="360"/>
              <w:jc w:val="center"/>
              <w:rPr>
                <w:sz w:val="24"/>
                <w:szCs w:val="24"/>
              </w:rPr>
            </w:pPr>
          </w:p>
        </w:tc>
        <w:tc>
          <w:tcPr>
            <w:tcW w:w="2995" w:type="dxa"/>
            <w:vMerge/>
            <w:vAlign w:val="center"/>
          </w:tcPr>
          <w:p w:rsidR="007070E2" w:rsidRPr="002B5B14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2019" w:type="dxa"/>
            <w:vMerge/>
            <w:vAlign w:val="center"/>
          </w:tcPr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3367" w:type="dxa"/>
            <w:vAlign w:val="center"/>
          </w:tcPr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собственности</w:t>
            </w:r>
          </w:p>
        </w:tc>
        <w:tc>
          <w:tcPr>
            <w:tcW w:w="2268" w:type="dxa"/>
            <w:vAlign w:val="center"/>
          </w:tcPr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пользовании</w:t>
            </w:r>
          </w:p>
        </w:tc>
        <w:tc>
          <w:tcPr>
            <w:tcW w:w="1843" w:type="dxa"/>
            <w:vMerge/>
            <w:vAlign w:val="center"/>
          </w:tcPr>
          <w:p w:rsidR="007070E2" w:rsidRPr="002B5B14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</w:tcPr>
          <w:p w:rsidR="007070E2" w:rsidRPr="002B5B14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</w:tc>
      </w:tr>
      <w:tr w:rsidR="007070E2" w:rsidRPr="002B5B14" w:rsidTr="004633D7">
        <w:trPr>
          <w:trHeight w:val="748"/>
          <w:tblHeader/>
        </w:trPr>
        <w:tc>
          <w:tcPr>
            <w:tcW w:w="1366" w:type="dxa"/>
          </w:tcPr>
          <w:p w:rsidR="007070E2" w:rsidRPr="002B5B14" w:rsidRDefault="007070E2" w:rsidP="008A0D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  <w:p w:rsidR="007070E2" w:rsidRPr="002B5B14" w:rsidRDefault="007070E2" w:rsidP="008A0D58">
            <w:pPr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Попова Вера Сергеевна </w:t>
            </w:r>
          </w:p>
        </w:tc>
        <w:tc>
          <w:tcPr>
            <w:tcW w:w="2019" w:type="dxa"/>
          </w:tcPr>
          <w:p w:rsidR="007070E2" w:rsidRPr="002B5B14" w:rsidRDefault="007070E2" w:rsidP="004633D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Р</w:t>
            </w:r>
            <w:r w:rsidR="004633D7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Алексеевского муниципального района</w:t>
            </w:r>
          </w:p>
        </w:tc>
        <w:tc>
          <w:tcPr>
            <w:tcW w:w="3367" w:type="dxa"/>
            <w:vAlign w:val="center"/>
          </w:tcPr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2268" w:type="dxa"/>
          </w:tcPr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Жилой дом </w:t>
            </w:r>
            <w:r w:rsidRPr="002B5B14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пользовании, 97,8кв.м.;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Земельный участок 1251м</w:t>
            </w:r>
            <w:r w:rsidRPr="007070E2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 xml:space="preserve"> – в </w:t>
            </w:r>
            <w:proofErr w:type="spellStart"/>
            <w:r>
              <w:rPr>
                <w:sz w:val="24"/>
                <w:szCs w:val="24"/>
              </w:rPr>
              <w:t>пользов</w:t>
            </w:r>
            <w:r w:rsidR="004633D7">
              <w:rPr>
                <w:sz w:val="24"/>
                <w:szCs w:val="24"/>
              </w:rPr>
              <w:t>вании</w:t>
            </w:r>
            <w:proofErr w:type="spellEnd"/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7070E2" w:rsidP="008A0D58">
            <w:pPr>
              <w:rPr>
                <w:sz w:val="24"/>
                <w:szCs w:val="24"/>
              </w:rPr>
            </w:pPr>
            <w:r>
              <w:t>SUBARU FORESTER 2008г</w:t>
            </w: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выпуска</w:t>
            </w:r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7070E2" w:rsidRPr="00B91BC9" w:rsidRDefault="00893EF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869436,84</w:t>
            </w:r>
          </w:p>
        </w:tc>
      </w:tr>
      <w:tr w:rsidR="007070E2" w:rsidRPr="002B5B14" w:rsidTr="004633D7">
        <w:trPr>
          <w:trHeight w:val="748"/>
          <w:tblHeader/>
        </w:trPr>
        <w:tc>
          <w:tcPr>
            <w:tcW w:w="1366" w:type="dxa"/>
          </w:tcPr>
          <w:p w:rsidR="007070E2" w:rsidRPr="002B5B14" w:rsidRDefault="007070E2" w:rsidP="008A0D58">
            <w:pPr>
              <w:ind w:left="720"/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2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893EF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="007070E2">
              <w:rPr>
                <w:sz w:val="24"/>
                <w:szCs w:val="24"/>
              </w:rPr>
              <w:t>упруг</w:t>
            </w:r>
          </w:p>
          <w:p w:rsidR="00893EF2" w:rsidRDefault="00893EF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Попов Борис </w:t>
            </w:r>
            <w:proofErr w:type="spellStart"/>
            <w:r>
              <w:rPr>
                <w:sz w:val="24"/>
                <w:szCs w:val="24"/>
              </w:rPr>
              <w:t>Николавич</w:t>
            </w:r>
            <w:proofErr w:type="spellEnd"/>
          </w:p>
        </w:tc>
        <w:tc>
          <w:tcPr>
            <w:tcW w:w="3367" w:type="dxa"/>
            <w:vAlign w:val="center"/>
          </w:tcPr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15BED">
              <w:rPr>
                <w:b/>
                <w:sz w:val="24"/>
                <w:szCs w:val="24"/>
              </w:rPr>
              <w:t>жилой дом</w:t>
            </w:r>
            <w:r>
              <w:rPr>
                <w:sz w:val="24"/>
                <w:szCs w:val="24"/>
              </w:rPr>
              <w:t xml:space="preserve"> </w:t>
            </w:r>
            <w:r w:rsidRPr="002B5B14">
              <w:rPr>
                <w:sz w:val="24"/>
                <w:szCs w:val="24"/>
              </w:rPr>
              <w:t>в собственности</w:t>
            </w:r>
            <w:r>
              <w:rPr>
                <w:sz w:val="24"/>
                <w:szCs w:val="24"/>
              </w:rPr>
              <w:t>, 97,8кв.м.;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15BED">
              <w:rPr>
                <w:b/>
                <w:sz w:val="24"/>
                <w:szCs w:val="24"/>
              </w:rPr>
              <w:t>Земельный участок</w:t>
            </w:r>
            <w:r>
              <w:rPr>
                <w:sz w:val="24"/>
                <w:szCs w:val="24"/>
              </w:rPr>
              <w:t>:</w:t>
            </w:r>
          </w:p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– 290500м</w:t>
            </w:r>
            <w:r w:rsidRPr="007070E2">
              <w:rPr>
                <w:sz w:val="24"/>
                <w:szCs w:val="24"/>
                <w:vertAlign w:val="superscript"/>
              </w:rPr>
              <w:t>2</w:t>
            </w:r>
            <w:r>
              <w:rPr>
                <w:sz w:val="24"/>
                <w:szCs w:val="24"/>
              </w:rPr>
              <w:t>;</w:t>
            </w:r>
          </w:p>
          <w:p w:rsidR="007070E2" w:rsidRDefault="007070E2" w:rsidP="007070E2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индивидуальная – 16800м</w:t>
            </w:r>
            <w:r w:rsidRPr="007070E2">
              <w:rPr>
                <w:sz w:val="24"/>
                <w:szCs w:val="24"/>
                <w:vertAlign w:val="superscript"/>
              </w:rPr>
              <w:t>2</w:t>
            </w:r>
            <w:r w:rsidRPr="002B5B14">
              <w:rPr>
                <w:sz w:val="24"/>
                <w:szCs w:val="24"/>
              </w:rPr>
              <w:t xml:space="preserve"> Россия</w:t>
            </w:r>
            <w:proofErr w:type="gramStart"/>
            <w:r>
              <w:rPr>
                <w:sz w:val="24"/>
                <w:szCs w:val="24"/>
              </w:rPr>
              <w:t>4</w:t>
            </w:r>
            <w:proofErr w:type="gramEnd"/>
          </w:p>
          <w:p w:rsidR="007070E2" w:rsidRPr="007070E2" w:rsidRDefault="007070E2" w:rsidP="007070E2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 xml:space="preserve">приусадебный </w:t>
            </w:r>
            <w:r>
              <w:rPr>
                <w:b/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1251м</w:t>
            </w:r>
            <w:r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2268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ВАЗ 2115, 2008года выпуска.</w:t>
            </w: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СКИФ М-1 1986г.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7070E2" w:rsidRDefault="007070E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</w:p>
          <w:p w:rsidR="007070E2" w:rsidRDefault="00893EF2" w:rsidP="008A0D58">
            <w:pPr>
              <w:pStyle w:val="a3"/>
              <w:spacing w:line="240" w:lineRule="exact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366155,06</w:t>
            </w:r>
          </w:p>
        </w:tc>
      </w:tr>
      <w:tr w:rsidR="007070E2" w:rsidRPr="002B5B14" w:rsidTr="004633D7">
        <w:trPr>
          <w:trHeight w:val="748"/>
          <w:tblHeader/>
        </w:trPr>
        <w:tc>
          <w:tcPr>
            <w:tcW w:w="1366" w:type="dxa"/>
            <w:vMerge w:val="restart"/>
          </w:tcPr>
          <w:p w:rsidR="007070E2" w:rsidRPr="002B5B14" w:rsidRDefault="007070E2" w:rsidP="008A0D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995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Березнева</w:t>
            </w:r>
            <w:proofErr w:type="spellEnd"/>
            <w:r>
              <w:rPr>
                <w:sz w:val="24"/>
                <w:szCs w:val="24"/>
              </w:rPr>
              <w:t xml:space="preserve"> Татьяна Сергеевна</w:t>
            </w:r>
          </w:p>
        </w:tc>
        <w:tc>
          <w:tcPr>
            <w:tcW w:w="2019" w:type="dxa"/>
          </w:tcPr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Инспектор </w:t>
            </w:r>
            <w:r w:rsidRPr="002B5B14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Ревизионной комиссии Алексеевского муниципального района</w:t>
            </w:r>
          </w:p>
        </w:tc>
        <w:tc>
          <w:tcPr>
            <w:tcW w:w="3367" w:type="dxa"/>
          </w:tcPr>
          <w:p w:rsidR="007070E2" w:rsidRDefault="007070E2" w:rsidP="008A0D58">
            <w:pPr>
              <w:pStyle w:val="a3"/>
              <w:ind w:left="0"/>
              <w:rPr>
                <w:b/>
                <w:sz w:val="24"/>
                <w:szCs w:val="24"/>
              </w:rPr>
            </w:pPr>
          </w:p>
          <w:p w:rsidR="007070E2" w:rsidRPr="009E5B94" w:rsidRDefault="007070E2" w:rsidP="008A0D58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Pr="009E5B94">
              <w:rPr>
                <w:b/>
                <w:sz w:val="24"/>
                <w:szCs w:val="24"/>
              </w:rPr>
              <w:t>емельный участок</w:t>
            </w: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1/3 -1026м2;</w:t>
            </w:r>
          </w:p>
          <w:p w:rsidR="007070E2" w:rsidRPr="009E5B94" w:rsidRDefault="007070E2" w:rsidP="008A0D58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Жилой дом</w:t>
            </w: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собственность 1/3 часть – 89м2</w:t>
            </w:r>
          </w:p>
        </w:tc>
        <w:tc>
          <w:tcPr>
            <w:tcW w:w="2268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3953C7" w:rsidRDefault="003953C7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3953C7" w:rsidRPr="002B5B14" w:rsidRDefault="003953C7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  <w:p w:rsidR="007070E2" w:rsidRPr="00B91BC9" w:rsidRDefault="00893EF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242274,95</w:t>
            </w:r>
          </w:p>
        </w:tc>
      </w:tr>
      <w:tr w:rsidR="007070E2" w:rsidRPr="002B5B14" w:rsidTr="004633D7">
        <w:trPr>
          <w:trHeight w:val="748"/>
          <w:tblHeader/>
        </w:trPr>
        <w:tc>
          <w:tcPr>
            <w:tcW w:w="1366" w:type="dxa"/>
            <w:vMerge/>
          </w:tcPr>
          <w:p w:rsidR="007070E2" w:rsidRPr="002B5B14" w:rsidRDefault="007070E2" w:rsidP="008A0D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2"/>
          </w:tcPr>
          <w:p w:rsidR="00893EF2" w:rsidRDefault="00893EF2" w:rsidP="008A0D58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С</w:t>
            </w:r>
            <w:r w:rsidR="007070E2" w:rsidRPr="002B5B14">
              <w:rPr>
                <w:sz w:val="24"/>
                <w:szCs w:val="24"/>
              </w:rPr>
              <w:t>упруг</w:t>
            </w:r>
            <w:r>
              <w:rPr>
                <w:sz w:val="24"/>
                <w:szCs w:val="24"/>
              </w:rPr>
              <w:t xml:space="preserve"> </w:t>
            </w:r>
          </w:p>
          <w:p w:rsidR="007070E2" w:rsidRPr="002B5B14" w:rsidRDefault="00893EF2" w:rsidP="008A0D58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Березнев</w:t>
            </w:r>
            <w:proofErr w:type="spellEnd"/>
            <w:r>
              <w:rPr>
                <w:sz w:val="24"/>
                <w:szCs w:val="24"/>
              </w:rPr>
              <w:t xml:space="preserve"> Александр Алексеевич</w:t>
            </w:r>
          </w:p>
        </w:tc>
        <w:tc>
          <w:tcPr>
            <w:tcW w:w="3367" w:type="dxa"/>
          </w:tcPr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жилой дом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1/3 часть, 89 кв.м.;</w:t>
            </w:r>
            <w:r w:rsidRPr="002B5B14">
              <w:rPr>
                <w:sz w:val="24"/>
                <w:szCs w:val="24"/>
              </w:rPr>
              <w:t xml:space="preserve"> Россия</w:t>
            </w:r>
          </w:p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земельный участок</w:t>
            </w:r>
            <w:r>
              <w:rPr>
                <w:sz w:val="24"/>
                <w:szCs w:val="24"/>
              </w:rPr>
              <w:t>:</w:t>
            </w:r>
          </w:p>
          <w:p w:rsidR="007070E2" w:rsidRPr="002B5B14" w:rsidRDefault="007070E2" w:rsidP="004633D7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1/3 часть – 1026м2</w:t>
            </w:r>
            <w:r w:rsidRPr="002B5B14">
              <w:rPr>
                <w:sz w:val="24"/>
                <w:szCs w:val="24"/>
              </w:rPr>
              <w:t xml:space="preserve"> Россия</w:t>
            </w:r>
            <w:r>
              <w:rPr>
                <w:sz w:val="24"/>
                <w:szCs w:val="24"/>
              </w:rPr>
              <w:t>;</w:t>
            </w:r>
          </w:p>
        </w:tc>
        <w:tc>
          <w:tcPr>
            <w:tcW w:w="2268" w:type="dxa"/>
          </w:tcPr>
          <w:p w:rsidR="003953C7" w:rsidRDefault="003953C7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3953C7" w:rsidRDefault="003953C7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Pr="002B5B14" w:rsidRDefault="003953C7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 имеет </w:t>
            </w:r>
            <w:r w:rsidR="007070E2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893EF2" w:rsidRDefault="00893EF2" w:rsidP="008A0D58">
            <w:pPr>
              <w:pStyle w:val="a3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Рено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Логан</w:t>
            </w:r>
            <w:proofErr w:type="spellEnd"/>
          </w:p>
          <w:p w:rsidR="007070E2" w:rsidRPr="002B5B14" w:rsidRDefault="00893EF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2008 </w:t>
            </w:r>
            <w:r w:rsidR="007070E2">
              <w:rPr>
                <w:sz w:val="24"/>
                <w:szCs w:val="24"/>
              </w:rPr>
              <w:t>года выпуска</w:t>
            </w:r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</w:p>
          <w:p w:rsidR="007070E2" w:rsidRPr="00B91BC9" w:rsidRDefault="00893EF2" w:rsidP="008A0D58">
            <w:pPr>
              <w:pStyle w:val="a3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352617,71</w:t>
            </w:r>
          </w:p>
        </w:tc>
      </w:tr>
      <w:tr w:rsidR="007070E2" w:rsidRPr="002B5B14" w:rsidTr="004633D7">
        <w:trPr>
          <w:trHeight w:val="748"/>
          <w:tblHeader/>
        </w:trPr>
        <w:tc>
          <w:tcPr>
            <w:tcW w:w="1366" w:type="dxa"/>
            <w:vMerge/>
          </w:tcPr>
          <w:p w:rsidR="007070E2" w:rsidRPr="002B5B14" w:rsidRDefault="007070E2" w:rsidP="008A0D58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5014" w:type="dxa"/>
            <w:gridSpan w:val="2"/>
          </w:tcPr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 w:rsidRPr="002B5B14">
              <w:rPr>
                <w:sz w:val="24"/>
                <w:szCs w:val="24"/>
              </w:rPr>
              <w:t>несовершеннолетний сын</w:t>
            </w:r>
          </w:p>
        </w:tc>
        <w:tc>
          <w:tcPr>
            <w:tcW w:w="3367" w:type="dxa"/>
          </w:tcPr>
          <w:p w:rsidR="007070E2" w:rsidRPr="009E5B94" w:rsidRDefault="007070E2" w:rsidP="008A0D58">
            <w:pPr>
              <w:pStyle w:val="a3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</w:t>
            </w:r>
            <w:r w:rsidRPr="009E5B94">
              <w:rPr>
                <w:b/>
                <w:sz w:val="24"/>
                <w:szCs w:val="24"/>
              </w:rPr>
              <w:t>емельный участок</w:t>
            </w:r>
          </w:p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1/3 -1026м2;</w:t>
            </w:r>
          </w:p>
          <w:p w:rsidR="007070E2" w:rsidRPr="009E5B94" w:rsidRDefault="007070E2" w:rsidP="008A0D58">
            <w:pPr>
              <w:pStyle w:val="a3"/>
              <w:ind w:left="0"/>
              <w:rPr>
                <w:b/>
                <w:sz w:val="24"/>
                <w:szCs w:val="24"/>
              </w:rPr>
            </w:pPr>
            <w:r w:rsidRPr="009E5B94">
              <w:rPr>
                <w:b/>
                <w:sz w:val="24"/>
                <w:szCs w:val="24"/>
              </w:rPr>
              <w:t>Жилой дом</w:t>
            </w: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proofErr w:type="spellStart"/>
            <w:r>
              <w:rPr>
                <w:sz w:val="24"/>
                <w:szCs w:val="24"/>
              </w:rPr>
              <w:t>общедолевая</w:t>
            </w:r>
            <w:proofErr w:type="spellEnd"/>
            <w:r>
              <w:rPr>
                <w:sz w:val="24"/>
                <w:szCs w:val="24"/>
              </w:rPr>
              <w:t xml:space="preserve"> собственность 1/3 часть – 89м2</w:t>
            </w:r>
          </w:p>
        </w:tc>
        <w:tc>
          <w:tcPr>
            <w:tcW w:w="2268" w:type="dxa"/>
          </w:tcPr>
          <w:p w:rsidR="003953C7" w:rsidRDefault="003953C7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3953C7" w:rsidRDefault="003953C7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  <w:tc>
          <w:tcPr>
            <w:tcW w:w="1843" w:type="dxa"/>
          </w:tcPr>
          <w:p w:rsidR="007070E2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</w:p>
          <w:p w:rsidR="007070E2" w:rsidRPr="002B5B14" w:rsidRDefault="007070E2" w:rsidP="008A0D58">
            <w:pPr>
              <w:pStyle w:val="a3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имеет</w:t>
            </w:r>
          </w:p>
        </w:tc>
      </w:tr>
    </w:tbl>
    <w:p w:rsidR="007070E2" w:rsidRDefault="007070E2" w:rsidP="007070E2"/>
    <w:p w:rsidR="007070E2" w:rsidRDefault="007070E2" w:rsidP="007070E2"/>
    <w:p w:rsidR="007070E2" w:rsidRDefault="007070E2" w:rsidP="007070E2"/>
    <w:p w:rsidR="007070E2" w:rsidRDefault="007070E2" w:rsidP="007070E2"/>
    <w:p w:rsidR="009D654E" w:rsidRDefault="009D654E"/>
    <w:sectPr w:rsidR="009D654E" w:rsidSect="00915BED">
      <w:pgSz w:w="16838" w:h="11906" w:orient="landscape" w:code="9"/>
      <w:pgMar w:top="851" w:right="1247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D7EB1"/>
    <w:multiLevelType w:val="hybridMultilevel"/>
    <w:tmpl w:val="5254B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070E2"/>
    <w:rsid w:val="003953C7"/>
    <w:rsid w:val="004633D7"/>
    <w:rsid w:val="00685C31"/>
    <w:rsid w:val="007070E2"/>
    <w:rsid w:val="00791073"/>
    <w:rsid w:val="00893EF2"/>
    <w:rsid w:val="009D654E"/>
    <w:rsid w:val="00CB7F21"/>
    <w:rsid w:val="00FA18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0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070E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cp:lastPrinted>2019-05-22T12:48:00Z</cp:lastPrinted>
  <dcterms:created xsi:type="dcterms:W3CDTF">2019-05-22T12:41:00Z</dcterms:created>
  <dcterms:modified xsi:type="dcterms:W3CDTF">2019-05-22T12:55:00Z</dcterms:modified>
</cp:coreProperties>
</file>