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5C" w:rsidRDefault="00ED055C" w:rsidP="00ED0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F0C116" wp14:editId="432C3292">
            <wp:extent cx="5940425" cy="14279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55C" w:rsidRDefault="00CB3DB8" w:rsidP="00ED05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DB8">
        <w:rPr>
          <w:rFonts w:ascii="Times New Roman" w:hAnsi="Times New Roman" w:cs="Times New Roman"/>
          <w:b/>
          <w:sz w:val="28"/>
          <w:szCs w:val="28"/>
        </w:rPr>
        <w:t>Деятельность арбитражного управляющего должна быть профессиональной и компетентной</w:t>
      </w:r>
    </w:p>
    <w:p w:rsidR="00CB3DB8" w:rsidRDefault="00CB3DB8" w:rsidP="00ED05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3DB8" w:rsidRDefault="00CB3DB8" w:rsidP="00CB3DB8">
      <w:pPr>
        <w:ind w:firstLine="708"/>
        <w:jc w:val="both"/>
        <w:rPr>
          <w:color w:val="000000" w:themeColor="text1"/>
          <w:spacing w:val="3"/>
          <w:sz w:val="28"/>
          <w:szCs w:val="28"/>
          <w:shd w:val="clear" w:color="auto" w:fill="FFFFFF"/>
        </w:rPr>
      </w:pPr>
      <w:r>
        <w:rPr>
          <w:color w:val="000000" w:themeColor="text1"/>
          <w:spacing w:val="3"/>
          <w:sz w:val="28"/>
          <w:szCs w:val="28"/>
          <w:shd w:val="clear" w:color="auto" w:fill="FFFFFF"/>
        </w:rPr>
        <w:t>Одним из обязательных условий членства в СРО для арбитражного управляющего является, в том числе, успешная сдача теоретического экзамена по единой программе подготовки арбитражных управляющих.</w:t>
      </w:r>
    </w:p>
    <w:p w:rsidR="00CB3DB8" w:rsidRPr="00AD270F" w:rsidRDefault="00CB3DB8" w:rsidP="00CB3DB8">
      <w:pPr>
        <w:ind w:firstLine="708"/>
        <w:jc w:val="both"/>
        <w:rPr>
          <w:color w:val="000000" w:themeColor="text1"/>
          <w:spacing w:val="3"/>
          <w:sz w:val="28"/>
          <w:szCs w:val="28"/>
          <w:shd w:val="clear" w:color="auto" w:fill="FFFFFF"/>
        </w:rPr>
      </w:pPr>
      <w:r>
        <w:rPr>
          <w:color w:val="000000" w:themeColor="text1"/>
          <w:spacing w:val="3"/>
          <w:sz w:val="28"/>
          <w:szCs w:val="28"/>
          <w:shd w:val="clear" w:color="auto" w:fill="FFFFFF"/>
        </w:rPr>
        <w:t>Пройти обучение и в дальнейшем с</w:t>
      </w:r>
      <w:r w:rsidRPr="00AD270F">
        <w:rPr>
          <w:color w:val="000000" w:themeColor="text1"/>
          <w:spacing w:val="3"/>
          <w:sz w:val="28"/>
          <w:szCs w:val="28"/>
          <w:shd w:val="clear" w:color="auto" w:fill="FFFFFF"/>
        </w:rPr>
        <w:t>дать теоретически</w:t>
      </w:r>
      <w:r>
        <w:rPr>
          <w:color w:val="000000" w:themeColor="text1"/>
          <w:spacing w:val="3"/>
          <w:sz w:val="28"/>
          <w:szCs w:val="28"/>
          <w:shd w:val="clear" w:color="auto" w:fill="FFFFFF"/>
        </w:rPr>
        <w:t>й</w:t>
      </w:r>
      <w:r w:rsidRPr="00AD270F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экзамен возможно в любом высшем учебном заведении, осуществляющ</w:t>
      </w:r>
      <w:r>
        <w:rPr>
          <w:color w:val="000000" w:themeColor="text1"/>
          <w:spacing w:val="3"/>
          <w:sz w:val="28"/>
          <w:szCs w:val="28"/>
          <w:shd w:val="clear" w:color="auto" w:fill="FFFFFF"/>
        </w:rPr>
        <w:t>ем</w:t>
      </w:r>
      <w:r w:rsidRPr="00AD270F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обучение по единой программе подготовки арбитражных управляющих.</w:t>
      </w:r>
    </w:p>
    <w:p w:rsidR="00CB3DB8" w:rsidRPr="00AD270F" w:rsidRDefault="00CB3DB8" w:rsidP="00CB3DB8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D270F">
        <w:rPr>
          <w:color w:val="000000" w:themeColor="text1"/>
          <w:sz w:val="28"/>
          <w:szCs w:val="28"/>
          <w:shd w:val="clear" w:color="auto" w:fill="FFFFFF"/>
        </w:rPr>
        <w:t xml:space="preserve">Целью программы </w:t>
      </w:r>
      <w:r w:rsidRPr="00AD270F">
        <w:rPr>
          <w:bCs/>
          <w:color w:val="000000" w:themeColor="text1"/>
          <w:sz w:val="28"/>
          <w:szCs w:val="28"/>
          <w:shd w:val="clear" w:color="auto" w:fill="FFFFFF"/>
        </w:rPr>
        <w:t xml:space="preserve">подготовки арбитражных управляющих </w:t>
      </w:r>
      <w:r w:rsidRPr="00AD270F">
        <w:rPr>
          <w:color w:val="000000" w:themeColor="text1"/>
          <w:sz w:val="28"/>
          <w:szCs w:val="28"/>
          <w:shd w:val="clear" w:color="auto" w:fill="FFFFFF"/>
        </w:rPr>
        <w:t xml:space="preserve">является формирование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теоретических и практических знаний по праву, бухгалтерскому учету, финансовому анализу, оценке и менеджменту кризисного предприятия, умений и навыков, необходимых для осуществления деятельности арбитражных управляющих -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отмечает </w:t>
      </w:r>
      <w:proofErr w:type="spellStart"/>
      <w:r w:rsidRPr="00C41CAF">
        <w:rPr>
          <w:b/>
          <w:bCs/>
          <w:color w:val="000000" w:themeColor="text1"/>
          <w:sz w:val="28"/>
          <w:szCs w:val="28"/>
          <w:shd w:val="clear" w:color="auto" w:fill="FFFFFF"/>
        </w:rPr>
        <w:t>и.о</w:t>
      </w:r>
      <w:proofErr w:type="spellEnd"/>
      <w:r w:rsidRPr="00C41CAF">
        <w:rPr>
          <w:b/>
          <w:bCs/>
          <w:color w:val="000000" w:themeColor="text1"/>
          <w:sz w:val="28"/>
          <w:szCs w:val="28"/>
          <w:shd w:val="clear" w:color="auto" w:fill="FFFFFF"/>
        </w:rPr>
        <w:t>. заместителя руководителя Управления Татьяна Кривова</w:t>
      </w:r>
      <w:r w:rsidRPr="00C41CAF"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CB3DB8" w:rsidRPr="00FD039D" w:rsidRDefault="00CB3DB8" w:rsidP="00CB3DB8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D270F">
        <w:rPr>
          <w:color w:val="000000" w:themeColor="text1"/>
          <w:sz w:val="28"/>
          <w:szCs w:val="28"/>
          <w:shd w:val="clear" w:color="auto" w:fill="FFFFFF"/>
        </w:rPr>
        <w:t>Перечень типовых вопросов к теоретическому экзамену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 программе подготовки арбитражных управляющих</w:t>
      </w:r>
      <w:r w:rsidRPr="00AD270F">
        <w:rPr>
          <w:color w:val="000000" w:themeColor="text1"/>
          <w:sz w:val="28"/>
          <w:szCs w:val="28"/>
          <w:shd w:val="clear" w:color="auto" w:fill="FFFFFF"/>
        </w:rPr>
        <w:t xml:space="preserve"> находится в </w:t>
      </w:r>
      <w:r w:rsidRPr="00FD039D">
        <w:rPr>
          <w:color w:val="000000" w:themeColor="text1"/>
          <w:sz w:val="28"/>
          <w:szCs w:val="28"/>
          <w:shd w:val="clear" w:color="auto" w:fill="FFFFFF"/>
        </w:rPr>
        <w:t>открытом доступе на сайте Росреестра.</w:t>
      </w:r>
    </w:p>
    <w:p w:rsidR="00CB3DB8" w:rsidRPr="00FD039D" w:rsidRDefault="00CB3DB8" w:rsidP="00CB3DB8">
      <w:pPr>
        <w:ind w:firstLine="708"/>
        <w:jc w:val="both"/>
        <w:rPr>
          <w:color w:val="000000" w:themeColor="text1"/>
          <w:sz w:val="28"/>
          <w:szCs w:val="28"/>
        </w:rPr>
      </w:pPr>
      <w:r w:rsidRPr="00FD039D">
        <w:rPr>
          <w:color w:val="000000" w:themeColor="text1"/>
          <w:sz w:val="28"/>
          <w:szCs w:val="28"/>
        </w:rPr>
        <w:t>Лицам, успешно сдавшим теоретический экзамен</w:t>
      </w:r>
      <w:r>
        <w:rPr>
          <w:color w:val="000000" w:themeColor="text1"/>
          <w:sz w:val="28"/>
          <w:szCs w:val="28"/>
        </w:rPr>
        <w:t>,</w:t>
      </w:r>
      <w:r w:rsidRPr="00FD039D">
        <w:rPr>
          <w:color w:val="000000" w:themeColor="text1"/>
          <w:sz w:val="28"/>
          <w:szCs w:val="28"/>
        </w:rPr>
        <w:t xml:space="preserve"> выдается свидетельство установленного Росреестром образца.</w:t>
      </w:r>
    </w:p>
    <w:p w:rsidR="00CB3DB8" w:rsidRPr="00FD039D" w:rsidRDefault="00CB3DB8" w:rsidP="00CB3DB8">
      <w:pPr>
        <w:ind w:firstLine="708"/>
        <w:jc w:val="both"/>
        <w:rPr>
          <w:color w:val="000000" w:themeColor="text1"/>
          <w:sz w:val="28"/>
          <w:szCs w:val="28"/>
        </w:rPr>
      </w:pPr>
      <w:r w:rsidRPr="00FD039D">
        <w:rPr>
          <w:color w:val="000000" w:themeColor="text1"/>
          <w:sz w:val="28"/>
          <w:szCs w:val="28"/>
        </w:rPr>
        <w:t>18 июня 2021 года в Волжском филиале ОЧУВО «Международный юридический институт» состоялся теоретический экзамен у слушателей, прошедших обучение по единой программе подготовки арбитражных управляющих.</w:t>
      </w:r>
    </w:p>
    <w:p w:rsidR="00CB3DB8" w:rsidRDefault="00CB3DB8" w:rsidP="00CB3DB8">
      <w:pPr>
        <w:pStyle w:val="a8"/>
        <w:ind w:left="0" w:right="-1" w:firstLine="68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Четверо слушателей показали высокий уровень теоретической подготовки, в связи с чем, успешно сдали теоретический экзамен.</w:t>
      </w:r>
    </w:p>
    <w:p w:rsidR="00ED055C" w:rsidRDefault="00ED055C" w:rsidP="00ED055C">
      <w:pPr>
        <w:spacing w:after="0" w:line="240" w:lineRule="auto"/>
        <w:jc w:val="both"/>
      </w:pPr>
    </w:p>
    <w:p w:rsidR="00ED055C" w:rsidRDefault="00ED055C" w:rsidP="00ED055C">
      <w:pPr>
        <w:spacing w:after="0" w:line="240" w:lineRule="auto"/>
        <w:jc w:val="both"/>
      </w:pPr>
    </w:p>
    <w:p w:rsidR="00ED055C" w:rsidRDefault="00ED055C" w:rsidP="00ED055C">
      <w:pPr>
        <w:spacing w:after="0" w:line="240" w:lineRule="auto"/>
        <w:jc w:val="both"/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525C42" w:rsidRPr="00ED055C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E-mail: pressa@voru.ru</w:t>
      </w:r>
    </w:p>
    <w:sectPr w:rsidR="00525C42" w:rsidRPr="00ED055C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F7DA0"/>
    <w:rsid w:val="00117966"/>
    <w:rsid w:val="00192D9F"/>
    <w:rsid w:val="001B09F9"/>
    <w:rsid w:val="002344FE"/>
    <w:rsid w:val="00286EF7"/>
    <w:rsid w:val="003E342C"/>
    <w:rsid w:val="0040312A"/>
    <w:rsid w:val="004337FA"/>
    <w:rsid w:val="00493478"/>
    <w:rsid w:val="00494D85"/>
    <w:rsid w:val="0052159D"/>
    <w:rsid w:val="00525C42"/>
    <w:rsid w:val="00562356"/>
    <w:rsid w:val="00850E05"/>
    <w:rsid w:val="00852BA4"/>
    <w:rsid w:val="008C5582"/>
    <w:rsid w:val="0091795D"/>
    <w:rsid w:val="00933192"/>
    <w:rsid w:val="00997385"/>
    <w:rsid w:val="009E2B8E"/>
    <w:rsid w:val="009E4FE2"/>
    <w:rsid w:val="009E5466"/>
    <w:rsid w:val="009E6F7C"/>
    <w:rsid w:val="00A31E55"/>
    <w:rsid w:val="00A94417"/>
    <w:rsid w:val="00AC3DC4"/>
    <w:rsid w:val="00AC5B76"/>
    <w:rsid w:val="00BA174C"/>
    <w:rsid w:val="00C04FAA"/>
    <w:rsid w:val="00CB3DB8"/>
    <w:rsid w:val="00D82001"/>
    <w:rsid w:val="00D844F2"/>
    <w:rsid w:val="00E47B5B"/>
    <w:rsid w:val="00E6273F"/>
    <w:rsid w:val="00ED055C"/>
    <w:rsid w:val="00EF1C5E"/>
    <w:rsid w:val="00F707AE"/>
    <w:rsid w:val="00FA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13</cp:revision>
  <cp:lastPrinted>2021-04-26T13:06:00Z</cp:lastPrinted>
  <dcterms:created xsi:type="dcterms:W3CDTF">2021-04-28T12:46:00Z</dcterms:created>
  <dcterms:modified xsi:type="dcterms:W3CDTF">2021-06-22T14:09:00Z</dcterms:modified>
</cp:coreProperties>
</file>