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AC" w:rsidRPr="008508AC" w:rsidRDefault="008508AC" w:rsidP="008508AC">
      <w:pPr>
        <w:autoSpaceDE w:val="0"/>
        <w:autoSpaceDN w:val="0"/>
        <w:adjustRightInd w:val="0"/>
        <w:ind w:left="0"/>
        <w:jc w:val="both"/>
        <w:rPr>
          <w:rFonts w:eastAsia="Times New Roman"/>
          <w:b/>
          <w:bCs/>
          <w:sz w:val="26"/>
          <w:szCs w:val="26"/>
          <w:lang w:eastAsia="ru-RU"/>
        </w:rPr>
      </w:pPr>
      <w:r w:rsidRPr="008508AC">
        <w:rPr>
          <w:rFonts w:eastAsia="Times New Roman"/>
          <w:b/>
          <w:bCs/>
          <w:sz w:val="26"/>
          <w:szCs w:val="26"/>
          <w:lang w:eastAsia="ru-RU"/>
        </w:rPr>
        <w:t>Раздел 2. Градостроительное зонирование и градостроительные регламенты</w:t>
      </w:r>
    </w:p>
    <w:p w:rsidR="008508AC" w:rsidRPr="008508AC" w:rsidRDefault="008508AC" w:rsidP="008508AC">
      <w:pPr>
        <w:suppressAutoHyphens/>
        <w:autoSpaceDE w:val="0"/>
        <w:ind w:left="0"/>
        <w:jc w:val="center"/>
        <w:rPr>
          <w:rFonts w:eastAsia="Times New Roman"/>
          <w:b/>
          <w:bCs/>
          <w:sz w:val="26"/>
          <w:szCs w:val="26"/>
          <w:lang w:eastAsia="ar-SA"/>
        </w:rPr>
      </w:pPr>
    </w:p>
    <w:p w:rsidR="008508AC" w:rsidRPr="008508AC" w:rsidRDefault="008508AC" w:rsidP="008508AC">
      <w:pPr>
        <w:suppressAutoHyphens/>
        <w:autoSpaceDE w:val="0"/>
        <w:ind w:left="0"/>
        <w:jc w:val="center"/>
        <w:rPr>
          <w:rFonts w:eastAsia="Times New Roman"/>
          <w:b/>
          <w:sz w:val="26"/>
          <w:szCs w:val="26"/>
          <w:lang w:eastAsia="ar-SA"/>
        </w:rPr>
      </w:pPr>
      <w:r w:rsidRPr="008508AC">
        <w:rPr>
          <w:rFonts w:eastAsia="Times New Roman"/>
          <w:b/>
          <w:bCs/>
          <w:sz w:val="26"/>
          <w:szCs w:val="26"/>
          <w:lang w:eastAsia="ar-SA"/>
        </w:rPr>
        <w:t>Глава 7. Положение о порядке градостроительного зонирования и о применении градостроительных регламентов</w:t>
      </w:r>
    </w:p>
    <w:p w:rsidR="008508AC" w:rsidRPr="008508AC" w:rsidRDefault="008508AC" w:rsidP="008508AC">
      <w:pPr>
        <w:autoSpaceDE w:val="0"/>
        <w:autoSpaceDN w:val="0"/>
        <w:adjustRightInd w:val="0"/>
        <w:ind w:left="0"/>
        <w:jc w:val="both"/>
        <w:rPr>
          <w:rFonts w:eastAsia="Times New Roman"/>
          <w:bCs/>
          <w:sz w:val="26"/>
          <w:szCs w:val="26"/>
          <w:lang w:eastAsia="ru-RU"/>
        </w:rPr>
      </w:pPr>
    </w:p>
    <w:p w:rsidR="008508AC" w:rsidRPr="008508AC" w:rsidRDefault="008508AC" w:rsidP="008508AC">
      <w:pPr>
        <w:suppressAutoHyphens/>
        <w:autoSpaceDE w:val="0"/>
        <w:ind w:left="0" w:firstLine="540"/>
        <w:jc w:val="both"/>
        <w:rPr>
          <w:rFonts w:eastAsia="Times New Roman"/>
          <w:bCs/>
          <w:iCs/>
          <w:sz w:val="26"/>
          <w:szCs w:val="26"/>
          <w:lang w:eastAsia="ar-SA"/>
        </w:rPr>
      </w:pPr>
      <w:r w:rsidRPr="008508AC">
        <w:rPr>
          <w:rFonts w:eastAsia="Times New Roman"/>
          <w:bCs/>
          <w:iCs/>
          <w:sz w:val="26"/>
          <w:szCs w:val="26"/>
          <w:lang w:eastAsia="ar-SA"/>
        </w:rPr>
        <w:t xml:space="preserve">Статья 14. Территориальные зоны, установленные для </w:t>
      </w:r>
      <w:r w:rsidRPr="008508AC">
        <w:rPr>
          <w:rFonts w:eastAsia="Times New Roman"/>
          <w:sz w:val="26"/>
          <w:szCs w:val="26"/>
          <w:lang w:eastAsia="ar-SA"/>
        </w:rPr>
        <w:t xml:space="preserve">Реченского </w:t>
      </w:r>
      <w:r w:rsidRPr="008508AC">
        <w:rPr>
          <w:rFonts w:eastAsia="Times New Roman"/>
          <w:bCs/>
          <w:iCs/>
          <w:sz w:val="26"/>
          <w:szCs w:val="26"/>
          <w:lang w:eastAsia="ar-SA"/>
        </w:rPr>
        <w:t>сельского поселения</w:t>
      </w:r>
    </w:p>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8508AC" w:rsidP="008508AC">
      <w:pPr>
        <w:suppressAutoHyphens/>
        <w:autoSpaceDE w:val="0"/>
        <w:ind w:left="0" w:firstLine="540"/>
        <w:jc w:val="right"/>
        <w:rPr>
          <w:rFonts w:eastAsia="Times New Roman"/>
          <w:sz w:val="26"/>
          <w:szCs w:val="26"/>
          <w:lang w:eastAsia="ar-SA"/>
        </w:rPr>
      </w:pPr>
    </w:p>
    <w:p w:rsidR="008508AC" w:rsidRPr="008508AC" w:rsidRDefault="008508AC" w:rsidP="008508AC">
      <w:pPr>
        <w:suppressAutoHyphens/>
        <w:autoSpaceDE w:val="0"/>
        <w:ind w:left="0" w:firstLine="540"/>
        <w:jc w:val="right"/>
        <w:rPr>
          <w:rFonts w:eastAsia="Times New Roman"/>
          <w:sz w:val="26"/>
          <w:szCs w:val="26"/>
          <w:lang w:eastAsia="ar-SA"/>
        </w:rPr>
      </w:pPr>
      <w:r w:rsidRPr="008508AC">
        <w:rPr>
          <w:rFonts w:eastAsia="Times New Roman"/>
          <w:sz w:val="26"/>
          <w:szCs w:val="26"/>
          <w:lang w:eastAsia="ar-SA"/>
        </w:rPr>
        <w:t>Таблица 1</w:t>
      </w:r>
    </w:p>
    <w:p w:rsidR="008508AC" w:rsidRPr="008508AC" w:rsidRDefault="008508AC" w:rsidP="008508AC">
      <w:pPr>
        <w:suppressAutoHyphens/>
        <w:autoSpaceDE w:val="0"/>
        <w:ind w:left="0" w:firstLine="540"/>
        <w:jc w:val="right"/>
        <w:rPr>
          <w:rFonts w:eastAsia="Times New Roman"/>
          <w:sz w:val="26"/>
          <w:szCs w:val="26"/>
          <w:lang w:eastAsia="ar-SA"/>
        </w:rPr>
      </w:pPr>
    </w:p>
    <w:tbl>
      <w:tblPr>
        <w:tblW w:w="9493" w:type="dxa"/>
        <w:tblLayout w:type="fixed"/>
        <w:tblCellMar>
          <w:left w:w="10" w:type="dxa"/>
          <w:right w:w="10" w:type="dxa"/>
        </w:tblCellMar>
        <w:tblLook w:val="0000" w:firstRow="0" w:lastRow="0" w:firstColumn="0" w:lastColumn="0" w:noHBand="0" w:noVBand="0"/>
      </w:tblPr>
      <w:tblGrid>
        <w:gridCol w:w="1900"/>
        <w:gridCol w:w="7593"/>
      </w:tblGrid>
      <w:tr w:rsidR="008508AC" w:rsidRPr="008508AC" w:rsidTr="008508AC">
        <w:trPr>
          <w:trHeight w:val="443"/>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90" w:lineRule="atLeast"/>
              <w:ind w:left="0"/>
              <w:jc w:val="center"/>
              <w:rPr>
                <w:rFonts w:eastAsia="Times New Roman"/>
                <w:sz w:val="26"/>
                <w:szCs w:val="26"/>
                <w:lang w:eastAsia="ru-RU"/>
              </w:rPr>
            </w:pPr>
            <w:r w:rsidRPr="008508AC">
              <w:rPr>
                <w:rFonts w:eastAsia="Times New Roman"/>
                <w:sz w:val="26"/>
                <w:szCs w:val="26"/>
                <w:lang w:eastAsia="ru-RU"/>
              </w:rPr>
              <w:t>Код территориальной зоны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90" w:lineRule="atLeast"/>
              <w:ind w:left="561" w:right="6"/>
              <w:jc w:val="both"/>
              <w:rPr>
                <w:rFonts w:eastAsia="Times New Roman"/>
                <w:sz w:val="26"/>
                <w:szCs w:val="26"/>
                <w:lang w:eastAsia="ru-RU"/>
              </w:rPr>
            </w:pPr>
            <w:r w:rsidRPr="008508AC">
              <w:rPr>
                <w:rFonts w:eastAsia="Times New Roman"/>
                <w:sz w:val="26"/>
                <w:szCs w:val="26"/>
                <w:lang w:eastAsia="ru-RU"/>
              </w:rPr>
              <w:t>Виды и состав территориальных зон</w:t>
            </w:r>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ind w:left="0"/>
              <w:jc w:val="center"/>
              <w:rPr>
                <w:rFonts w:eastAsia="Times New Roman"/>
                <w:sz w:val="26"/>
                <w:szCs w:val="26"/>
                <w:lang w:eastAsia="ru-RU"/>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561" w:right="6"/>
              <w:jc w:val="both"/>
              <w:rPr>
                <w:rFonts w:eastAsia="Times New Roman"/>
                <w:b/>
                <w:sz w:val="26"/>
                <w:szCs w:val="26"/>
                <w:lang w:eastAsia="ru-RU"/>
              </w:rPr>
            </w:pPr>
            <w:r w:rsidRPr="008508AC">
              <w:rPr>
                <w:rFonts w:eastAsia="Times New Roman"/>
                <w:b/>
                <w:bCs/>
                <w:sz w:val="26"/>
                <w:szCs w:val="26"/>
                <w:lang w:eastAsia="ru-RU"/>
              </w:rPr>
              <w:t>Жилые зоны (Ж)</w:t>
            </w:r>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right="108"/>
              <w:jc w:val="center"/>
              <w:rPr>
                <w:rFonts w:eastAsia="Times New Roman"/>
                <w:sz w:val="26"/>
                <w:szCs w:val="26"/>
                <w:lang w:eastAsia="ru-RU"/>
              </w:rPr>
            </w:pPr>
            <w:r w:rsidRPr="008508AC">
              <w:rPr>
                <w:rFonts w:eastAsia="Times New Roman"/>
                <w:color w:val="000000"/>
                <w:sz w:val="26"/>
                <w:szCs w:val="26"/>
                <w:lang w:eastAsia="ru-RU"/>
              </w:rPr>
              <w:t xml:space="preserve">Ж </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jc w:val="both"/>
              <w:rPr>
                <w:rFonts w:eastAsia="Times New Roman"/>
                <w:sz w:val="26"/>
                <w:szCs w:val="26"/>
                <w:lang w:eastAsia="ru-RU"/>
              </w:rPr>
            </w:pPr>
            <w:r w:rsidRPr="008508AC">
              <w:rPr>
                <w:rFonts w:eastAsia="Times New Roman"/>
                <w:sz w:val="26"/>
                <w:szCs w:val="26"/>
                <w:lang w:eastAsia="ru-RU"/>
              </w:rPr>
              <w:t>Зона застройки малоэтажными индивидуальными жилыми домами</w:t>
            </w:r>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ind w:left="11"/>
              <w:jc w:val="center"/>
              <w:rPr>
                <w:rFonts w:eastAsia="Times New Roman"/>
                <w:sz w:val="26"/>
                <w:szCs w:val="26"/>
                <w:lang w:eastAsia="ru-RU"/>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11" w:firstLine="505"/>
              <w:jc w:val="both"/>
              <w:rPr>
                <w:rFonts w:eastAsia="Times New Roman"/>
                <w:b/>
                <w:sz w:val="26"/>
                <w:szCs w:val="26"/>
                <w:lang w:eastAsia="ru-RU"/>
              </w:rPr>
            </w:pPr>
            <w:r w:rsidRPr="008508AC">
              <w:rPr>
                <w:rFonts w:eastAsia="Times New Roman"/>
                <w:b/>
                <w:bCs/>
                <w:color w:val="000000"/>
                <w:sz w:val="26"/>
                <w:szCs w:val="26"/>
                <w:lang w:eastAsia="ru-RU"/>
              </w:rPr>
              <w:t>Общественно-деловая зона (О)</w:t>
            </w:r>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11"/>
              <w:jc w:val="center"/>
              <w:rPr>
                <w:rFonts w:eastAsia="Times New Roman"/>
                <w:sz w:val="26"/>
                <w:szCs w:val="26"/>
                <w:lang w:eastAsia="ru-RU"/>
              </w:rPr>
            </w:pPr>
            <w:r w:rsidRPr="008508AC">
              <w:rPr>
                <w:rFonts w:eastAsia="Times New Roman"/>
                <w:color w:val="000000"/>
                <w:sz w:val="26"/>
                <w:szCs w:val="26"/>
                <w:lang w:eastAsia="ru-RU"/>
              </w:rPr>
              <w:t>О</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11"/>
              <w:jc w:val="both"/>
              <w:rPr>
                <w:rFonts w:eastAsia="Times New Roman"/>
                <w:sz w:val="26"/>
                <w:szCs w:val="26"/>
                <w:lang w:eastAsia="ru-RU"/>
              </w:rPr>
            </w:pPr>
            <w:r w:rsidRPr="008508AC">
              <w:rPr>
                <w:rFonts w:eastAsia="Times New Roman"/>
                <w:color w:val="000000"/>
                <w:sz w:val="26"/>
                <w:szCs w:val="26"/>
                <w:lang w:eastAsia="ru-RU"/>
              </w:rPr>
              <w:t>Зона застройки объектами общественно-делового назначения</w:t>
            </w:r>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ind w:left="0"/>
              <w:jc w:val="center"/>
              <w:rPr>
                <w:rFonts w:eastAsia="Times New Roman"/>
                <w:sz w:val="26"/>
                <w:szCs w:val="26"/>
                <w:lang w:eastAsia="ru-RU"/>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keepNext/>
              <w:spacing w:before="100" w:after="119" w:line="105" w:lineRule="atLeast"/>
              <w:ind w:left="0" w:firstLine="539"/>
              <w:jc w:val="both"/>
              <w:rPr>
                <w:rFonts w:eastAsia="Times New Roman"/>
                <w:b/>
                <w:sz w:val="26"/>
                <w:szCs w:val="26"/>
                <w:lang w:eastAsia="ru-RU"/>
              </w:rPr>
            </w:pPr>
            <w:r w:rsidRPr="008508AC">
              <w:rPr>
                <w:rFonts w:eastAsia="Times New Roman"/>
                <w:b/>
                <w:bCs/>
                <w:sz w:val="26"/>
                <w:szCs w:val="26"/>
                <w:lang w:eastAsia="ru-RU"/>
              </w:rPr>
              <w:t>Зоны рекреационного назначения (Р)</w:t>
            </w:r>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keepNext/>
              <w:spacing w:before="100" w:after="119" w:line="105" w:lineRule="atLeast"/>
              <w:ind w:left="0"/>
              <w:jc w:val="center"/>
              <w:rPr>
                <w:rFonts w:eastAsia="Times New Roman"/>
                <w:sz w:val="26"/>
                <w:szCs w:val="26"/>
                <w:lang w:eastAsia="ru-RU"/>
              </w:rPr>
            </w:pPr>
            <w:r w:rsidRPr="008508AC">
              <w:rPr>
                <w:rFonts w:eastAsia="Times New Roman"/>
                <w:sz w:val="26"/>
                <w:szCs w:val="26"/>
                <w:lang w:eastAsia="ru-RU"/>
              </w:rPr>
              <w:t xml:space="preserve">Р </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keepNext/>
              <w:spacing w:before="100" w:after="119" w:line="105" w:lineRule="atLeast"/>
              <w:ind w:left="0"/>
              <w:jc w:val="both"/>
              <w:rPr>
                <w:rFonts w:eastAsia="Times New Roman"/>
                <w:sz w:val="26"/>
                <w:szCs w:val="26"/>
                <w:lang w:eastAsia="ru-RU"/>
              </w:rPr>
            </w:pPr>
            <w:r w:rsidRPr="008508AC">
              <w:rPr>
                <w:rFonts w:eastAsia="Times New Roman"/>
                <w:sz w:val="26"/>
                <w:szCs w:val="26"/>
                <w:lang w:eastAsia="ru-RU"/>
              </w:rPr>
              <w:t>Зона парков, скверов, садов, бульваров, пляжей</w:t>
            </w:r>
            <w:bookmarkStart w:id="0" w:name="_GoBack"/>
            <w:bookmarkEnd w:id="0"/>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keepNext/>
              <w:spacing w:before="100" w:after="119"/>
              <w:ind w:left="0"/>
              <w:jc w:val="center"/>
              <w:rPr>
                <w:rFonts w:eastAsia="Times New Roman"/>
                <w:sz w:val="26"/>
                <w:szCs w:val="26"/>
                <w:lang w:eastAsia="ru-RU"/>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keepNext/>
              <w:spacing w:before="100" w:after="119" w:line="105" w:lineRule="atLeast"/>
              <w:ind w:left="0" w:firstLine="516"/>
              <w:jc w:val="both"/>
              <w:rPr>
                <w:rFonts w:eastAsia="Times New Roman"/>
                <w:b/>
                <w:sz w:val="26"/>
                <w:szCs w:val="26"/>
                <w:lang w:eastAsia="ru-RU"/>
              </w:rPr>
            </w:pPr>
            <w:r w:rsidRPr="008508AC">
              <w:rPr>
                <w:rFonts w:eastAsia="Times New Roman"/>
                <w:b/>
                <w:bCs/>
                <w:sz w:val="26"/>
                <w:szCs w:val="26"/>
                <w:lang w:eastAsia="ru-RU"/>
              </w:rPr>
              <w:t>Производственные зоны (П)</w:t>
            </w:r>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keepNext/>
              <w:spacing w:before="100" w:after="119" w:line="105" w:lineRule="atLeast"/>
              <w:ind w:left="0"/>
              <w:jc w:val="center"/>
              <w:rPr>
                <w:rFonts w:eastAsia="Times New Roman"/>
                <w:sz w:val="26"/>
                <w:szCs w:val="26"/>
                <w:lang w:eastAsia="ru-RU"/>
              </w:rPr>
            </w:pPr>
            <w:r w:rsidRPr="008508AC">
              <w:rPr>
                <w:rFonts w:eastAsia="Times New Roman"/>
                <w:sz w:val="26"/>
                <w:szCs w:val="26"/>
                <w:lang w:eastAsia="ru-RU"/>
              </w:rPr>
              <w:t xml:space="preserve">П </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keepNext/>
              <w:spacing w:before="100" w:after="119" w:line="105" w:lineRule="atLeast"/>
              <w:ind w:left="0"/>
              <w:jc w:val="both"/>
              <w:rPr>
                <w:rFonts w:eastAsia="Times New Roman"/>
                <w:sz w:val="26"/>
                <w:szCs w:val="26"/>
                <w:lang w:eastAsia="ru-RU"/>
              </w:rPr>
            </w:pPr>
            <w:r w:rsidRPr="008508AC">
              <w:rPr>
                <w:rFonts w:eastAsia="Times New Roman"/>
                <w:sz w:val="26"/>
                <w:szCs w:val="26"/>
                <w:lang w:eastAsia="ru-RU"/>
              </w:rPr>
              <w:t>Зона производственных объектов</w:t>
            </w:r>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ind w:left="0"/>
              <w:jc w:val="center"/>
              <w:rPr>
                <w:rFonts w:eastAsia="Times New Roman"/>
                <w:sz w:val="26"/>
                <w:szCs w:val="26"/>
                <w:lang w:eastAsia="ru-RU"/>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firstLine="539"/>
              <w:jc w:val="both"/>
              <w:rPr>
                <w:rFonts w:eastAsia="Times New Roman"/>
                <w:b/>
                <w:sz w:val="26"/>
                <w:szCs w:val="26"/>
                <w:lang w:eastAsia="ru-RU"/>
              </w:rPr>
            </w:pPr>
            <w:r w:rsidRPr="008508AC">
              <w:rPr>
                <w:rFonts w:eastAsia="Times New Roman"/>
                <w:b/>
                <w:bCs/>
                <w:sz w:val="26"/>
                <w:szCs w:val="26"/>
                <w:lang w:eastAsia="ru-RU"/>
              </w:rPr>
              <w:t>Зоны сельскохозяйственного использования</w:t>
            </w:r>
            <w:r w:rsidRPr="008508AC">
              <w:rPr>
                <w:rFonts w:eastAsia="Times New Roman"/>
                <w:b/>
                <w:bCs/>
                <w:color w:val="000000"/>
                <w:sz w:val="26"/>
                <w:szCs w:val="26"/>
                <w:lang w:eastAsia="ru-RU"/>
              </w:rPr>
              <w:t xml:space="preserve"> (СХ)</w:t>
            </w:r>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right="108"/>
              <w:jc w:val="center"/>
              <w:rPr>
                <w:rFonts w:eastAsia="Times New Roman"/>
                <w:sz w:val="26"/>
                <w:szCs w:val="26"/>
                <w:lang w:eastAsia="ru-RU"/>
              </w:rPr>
            </w:pPr>
            <w:r w:rsidRPr="008508AC">
              <w:rPr>
                <w:rFonts w:eastAsia="Times New Roman"/>
                <w:color w:val="000000"/>
                <w:sz w:val="26"/>
                <w:szCs w:val="26"/>
                <w:lang w:eastAsia="ru-RU"/>
              </w:rPr>
              <w:t xml:space="preserve">СХ </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jc w:val="both"/>
              <w:rPr>
                <w:rFonts w:eastAsia="Times New Roman"/>
                <w:sz w:val="26"/>
                <w:szCs w:val="26"/>
                <w:lang w:eastAsia="ru-RU"/>
              </w:rPr>
            </w:pPr>
            <w:r w:rsidRPr="008508AC">
              <w:rPr>
                <w:rFonts w:eastAsia="Times New Roman"/>
                <w:sz w:val="26"/>
                <w:szCs w:val="26"/>
                <w:lang w:eastAsia="ru-RU"/>
              </w:rPr>
              <w:t>Зона объектов сельскохозяйственного назначения</w:t>
            </w:r>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23" w:right="6" w:hanging="45"/>
              <w:jc w:val="center"/>
              <w:rPr>
                <w:rFonts w:eastAsia="Times New Roman"/>
                <w:sz w:val="26"/>
                <w:szCs w:val="26"/>
                <w:lang w:eastAsia="ru-RU"/>
              </w:rPr>
            </w:pPr>
            <w:r w:rsidRPr="008508AC">
              <w:rPr>
                <w:rFonts w:eastAsia="Times New Roman"/>
                <w:sz w:val="26"/>
                <w:szCs w:val="26"/>
                <w:lang w:eastAsia="ru-RU"/>
              </w:rPr>
              <w:t>СХ1</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jc w:val="both"/>
              <w:rPr>
                <w:rFonts w:eastAsia="Times New Roman"/>
                <w:sz w:val="26"/>
                <w:szCs w:val="26"/>
                <w:lang w:eastAsia="ru-RU"/>
              </w:rPr>
            </w:pPr>
            <w:r w:rsidRPr="008508AC">
              <w:rPr>
                <w:rFonts w:eastAsia="Times New Roman"/>
                <w:sz w:val="26"/>
                <w:szCs w:val="26"/>
                <w:lang w:eastAsia="ru-RU"/>
              </w:rPr>
              <w:t>Зона сельскохозяйственных угодий</w:t>
            </w:r>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ind w:left="0"/>
              <w:jc w:val="center"/>
              <w:rPr>
                <w:rFonts w:eastAsia="Times New Roman"/>
                <w:sz w:val="26"/>
                <w:szCs w:val="26"/>
                <w:lang w:eastAsia="ru-RU"/>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firstLine="539"/>
              <w:jc w:val="both"/>
              <w:rPr>
                <w:rFonts w:eastAsia="Times New Roman"/>
                <w:b/>
                <w:sz w:val="26"/>
                <w:szCs w:val="26"/>
                <w:lang w:eastAsia="ru-RU"/>
              </w:rPr>
            </w:pPr>
            <w:r w:rsidRPr="008508AC">
              <w:rPr>
                <w:rFonts w:eastAsia="Times New Roman"/>
                <w:b/>
                <w:bCs/>
                <w:sz w:val="26"/>
                <w:szCs w:val="26"/>
                <w:lang w:eastAsia="ru-RU"/>
              </w:rPr>
              <w:t>Зоны специального назначения (С)</w:t>
            </w:r>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jc w:val="center"/>
              <w:rPr>
                <w:rFonts w:eastAsia="Times New Roman"/>
                <w:sz w:val="26"/>
                <w:szCs w:val="26"/>
                <w:lang w:eastAsia="ru-RU"/>
              </w:rPr>
            </w:pPr>
            <w:r w:rsidRPr="008508AC">
              <w:rPr>
                <w:rFonts w:eastAsia="Times New Roman"/>
                <w:sz w:val="26"/>
                <w:szCs w:val="26"/>
                <w:lang w:eastAsia="ru-RU"/>
              </w:rPr>
              <w:t>С 1</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jc w:val="both"/>
              <w:rPr>
                <w:rFonts w:eastAsia="Times New Roman"/>
                <w:sz w:val="26"/>
                <w:szCs w:val="26"/>
                <w:lang w:eastAsia="ru-RU"/>
              </w:rPr>
            </w:pPr>
            <w:r w:rsidRPr="008508AC">
              <w:rPr>
                <w:rFonts w:eastAsia="Times New Roman"/>
                <w:sz w:val="26"/>
                <w:szCs w:val="26"/>
                <w:lang w:eastAsia="ru-RU"/>
              </w:rPr>
              <w:t>Зона кладбищ</w:t>
            </w:r>
          </w:p>
        </w:tc>
      </w:tr>
      <w:tr w:rsidR="008508AC" w:rsidRPr="008508AC" w:rsidTr="008508AC">
        <w:trPr>
          <w:trHeight w:val="105"/>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jc w:val="center"/>
              <w:rPr>
                <w:rFonts w:eastAsia="Times New Roman"/>
                <w:sz w:val="26"/>
                <w:szCs w:val="26"/>
                <w:lang w:eastAsia="ru-RU"/>
              </w:rPr>
            </w:pPr>
            <w:r w:rsidRPr="008508AC">
              <w:rPr>
                <w:rFonts w:eastAsia="Times New Roman"/>
                <w:sz w:val="26"/>
                <w:szCs w:val="26"/>
                <w:lang w:eastAsia="ru-RU"/>
              </w:rPr>
              <w:lastRenderedPageBreak/>
              <w:t>С 2</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jc w:val="both"/>
              <w:rPr>
                <w:rFonts w:eastAsia="Times New Roman"/>
                <w:sz w:val="26"/>
                <w:szCs w:val="26"/>
                <w:lang w:eastAsia="ru-RU"/>
              </w:rPr>
            </w:pPr>
            <w:r w:rsidRPr="008508AC">
              <w:rPr>
                <w:rFonts w:eastAsia="Times New Roman"/>
                <w:sz w:val="26"/>
                <w:szCs w:val="26"/>
                <w:lang w:eastAsia="ru-RU"/>
              </w:rPr>
              <w:t>Зона объектов временного размещения ТБО</w:t>
            </w:r>
          </w:p>
        </w:tc>
      </w:tr>
      <w:tr w:rsidR="008508AC" w:rsidRPr="008508AC" w:rsidTr="008508AC">
        <w:trPr>
          <w:trHeight w:val="90"/>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napToGrid w:val="0"/>
              <w:ind w:left="0"/>
              <w:jc w:val="center"/>
              <w:rPr>
                <w:rFonts w:eastAsia="Times New Roman"/>
                <w:sz w:val="26"/>
                <w:szCs w:val="26"/>
                <w:lang w:eastAsia="ru-RU"/>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napToGrid w:val="0"/>
              <w:ind w:left="0"/>
              <w:jc w:val="both"/>
              <w:rPr>
                <w:rFonts w:eastAsia="Times New Roman"/>
                <w:b/>
                <w:sz w:val="26"/>
                <w:szCs w:val="26"/>
                <w:lang w:eastAsia="ru-RU"/>
              </w:rPr>
            </w:pPr>
            <w:r w:rsidRPr="008508AC">
              <w:rPr>
                <w:rFonts w:eastAsia="Times New Roman"/>
                <w:b/>
                <w:sz w:val="26"/>
                <w:szCs w:val="26"/>
                <w:lang w:eastAsia="ru-RU"/>
              </w:rPr>
              <w:t xml:space="preserve"> Зоны инженерной и транспортной инфраструктуры (И)</w:t>
            </w:r>
          </w:p>
        </w:tc>
      </w:tr>
      <w:tr w:rsidR="008508AC" w:rsidRPr="008508AC" w:rsidTr="008508AC">
        <w:trPr>
          <w:trHeight w:val="90"/>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И</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 xml:space="preserve">Зона объектов инженерной и транспортной инфраструктуры  </w:t>
            </w:r>
          </w:p>
        </w:tc>
      </w:tr>
    </w:tbl>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Границы территориальных зон установлены по:</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линиям магистралей, улиц, проездов, разделяющим транспортные потоки противоположных направлений;</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красным линиям;</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3) границам земельных участков;</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4) естественным границам природных объектов;</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5) иным границам.</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3. Каждая территориальная зона обозначается на карте градостроительного зонирования территории населенных пунктов Реченского сельского поселения определенным цветом и буквенно-цифровым кодом.</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8508AC" w:rsidRPr="008508AC" w:rsidRDefault="008508AC" w:rsidP="008508AC">
      <w:pPr>
        <w:autoSpaceDE w:val="0"/>
        <w:autoSpaceDN w:val="0"/>
        <w:adjustRightInd w:val="0"/>
        <w:ind w:left="0"/>
        <w:jc w:val="both"/>
        <w:rPr>
          <w:rFonts w:eastAsia="Times New Roman"/>
          <w:iCs/>
          <w:sz w:val="26"/>
          <w:szCs w:val="26"/>
          <w:lang w:eastAsia="ru-RU"/>
        </w:rPr>
      </w:pPr>
    </w:p>
    <w:p w:rsidR="008508AC" w:rsidRPr="008508AC" w:rsidRDefault="008508AC" w:rsidP="008508AC">
      <w:pPr>
        <w:ind w:left="0" w:firstLine="570"/>
        <w:jc w:val="both"/>
        <w:rPr>
          <w:rFonts w:eastAsia="Times New Roman"/>
          <w:bCs/>
          <w:sz w:val="26"/>
          <w:szCs w:val="26"/>
          <w:lang w:eastAsia="ru-RU"/>
        </w:rPr>
      </w:pPr>
      <w:r w:rsidRPr="008508AC">
        <w:rPr>
          <w:rFonts w:eastAsia="Times New Roman"/>
          <w:bCs/>
          <w:sz w:val="26"/>
          <w:szCs w:val="26"/>
          <w:lang w:eastAsia="ru-RU"/>
        </w:rPr>
        <w:t>Статья 15. Общие требования в части видов разрешенного использования земельных участков и объектов капитального строительства</w:t>
      </w:r>
    </w:p>
    <w:p w:rsidR="008508AC" w:rsidRPr="008508AC" w:rsidRDefault="008508AC" w:rsidP="008508AC">
      <w:pPr>
        <w:ind w:left="0" w:firstLine="545"/>
        <w:jc w:val="both"/>
        <w:rPr>
          <w:rFonts w:eastAsia="Times New Roman"/>
          <w:sz w:val="26"/>
          <w:szCs w:val="26"/>
          <w:lang w:eastAsia="ru-RU"/>
        </w:rPr>
      </w:pP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1) основные виды разрешенного использования; </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2) условно разрешенные виды использования; </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3) вспомогательные виды разрешенного использования.</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lastRenderedPageBreak/>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2) объекты культурного наследия относятся к разрешенным видам использования на территории всех зон;</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5) размещение указанных объектов разрешается при соблюдении следующих условий:</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а) выбор места размещения объектов должен осуществляться с учетом возможной реконструкции автомобильной дороги;</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в) объекты временного проживания, необходимые для функционирования основных и условно разрешенных, видов использования;</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г) объекты коммунального хозяйства (электро-, водо-, </w:t>
      </w:r>
      <w:proofErr w:type="spellStart"/>
      <w:r w:rsidRPr="008508AC">
        <w:rPr>
          <w:rFonts w:eastAsia="Times New Roman"/>
          <w:sz w:val="26"/>
          <w:szCs w:val="26"/>
          <w:lang w:eastAsia="ru-RU"/>
        </w:rPr>
        <w:t>газообеспечение</w:t>
      </w:r>
      <w:proofErr w:type="spellEnd"/>
      <w:r w:rsidRPr="008508AC">
        <w:rPr>
          <w:rFonts w:eastAsia="Times New Roman"/>
          <w:sz w:val="26"/>
          <w:szCs w:val="26"/>
          <w:lang w:eastAsia="ru-RU"/>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lastRenderedPageBreak/>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е) благоустроенные, в том числе озелененные, детские площадки, площадки для отдыха, спортивных занятий; </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ж) площадки хозяйственные, в том числе для мусоросборников;</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з) общественные туалеты; </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w:t>
      </w:r>
      <w:proofErr w:type="gramStart"/>
      <w:r w:rsidRPr="008508AC">
        <w:rPr>
          <w:rFonts w:eastAsia="Times New Roman"/>
          <w:sz w:val="26"/>
          <w:szCs w:val="26"/>
          <w:lang w:eastAsia="ru-RU"/>
        </w:rPr>
        <w:t>зданий</w:t>
      </w:r>
      <w:proofErr w:type="gramEnd"/>
      <w:r w:rsidRPr="008508AC">
        <w:rPr>
          <w:rFonts w:eastAsia="Times New Roman"/>
          <w:sz w:val="26"/>
          <w:szCs w:val="26"/>
          <w:lang w:eastAsia="ru-RU"/>
        </w:rPr>
        <w:t xml:space="preserve"> расположенных на территории соответствующего земельного участка;</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8508AC">
        <w:rPr>
          <w:rFonts w:eastAsia="Times New Roman"/>
          <w:sz w:val="26"/>
          <w:szCs w:val="26"/>
          <w:lang w:eastAsia="ru-RU"/>
        </w:rPr>
        <w:t>повысительные</w:t>
      </w:r>
      <w:proofErr w:type="spellEnd"/>
      <w:r w:rsidRPr="008508AC">
        <w:rPr>
          <w:rFonts w:eastAsia="Times New Roman"/>
          <w:sz w:val="26"/>
          <w:szCs w:val="26"/>
          <w:lang w:eastAsia="ru-RU"/>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 xml:space="preserve">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w:t>
      </w:r>
      <w:r w:rsidRPr="008508AC">
        <w:rPr>
          <w:rFonts w:eastAsia="Times New Roman"/>
          <w:sz w:val="26"/>
          <w:szCs w:val="26"/>
          <w:lang w:eastAsia="ru-RU"/>
        </w:rPr>
        <w:lastRenderedPageBreak/>
        <w:t>применение. Размещение указанных объектов разрешается при соблюдении следующих условий:</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1) выбор места размещения объектов должен осуществляться с учетом возможной реконструкции автомобильной дороги;</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508AC" w:rsidRPr="008508AC" w:rsidRDefault="008508AC" w:rsidP="008508AC">
      <w:pPr>
        <w:ind w:left="0" w:firstLine="532"/>
        <w:jc w:val="both"/>
        <w:rPr>
          <w:rFonts w:eastAsia="Times New Roman"/>
          <w:bCs/>
          <w:sz w:val="26"/>
          <w:szCs w:val="26"/>
          <w:lang w:eastAsia="ru-RU"/>
        </w:rPr>
      </w:pPr>
    </w:p>
    <w:p w:rsidR="008508AC" w:rsidRPr="008508AC" w:rsidRDefault="008508AC" w:rsidP="008508AC">
      <w:pPr>
        <w:ind w:left="0" w:firstLine="532"/>
        <w:jc w:val="both"/>
        <w:rPr>
          <w:rFonts w:eastAsia="Times New Roman"/>
          <w:bCs/>
          <w:sz w:val="26"/>
          <w:szCs w:val="26"/>
          <w:lang w:eastAsia="ru-RU"/>
        </w:rPr>
      </w:pPr>
      <w:r w:rsidRPr="008508AC">
        <w:rPr>
          <w:rFonts w:eastAsia="Times New Roman"/>
          <w:bCs/>
          <w:sz w:val="26"/>
          <w:szCs w:val="26"/>
          <w:lang w:eastAsia="ru-RU"/>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1) минимальные и (или) максимальные размеры земельных участков, в том числе их площадь;</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2) предельное количество этажей или предельная высота зданий, строений, сооружений;</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3) минимальные отступы от границ земельных участков в целях </w:t>
      </w:r>
      <w:proofErr w:type="spellStart"/>
      <w:r w:rsidRPr="008508AC">
        <w:rPr>
          <w:rFonts w:eastAsia="Times New Roman"/>
          <w:sz w:val="26"/>
          <w:szCs w:val="26"/>
          <w:lang w:eastAsia="ru-RU"/>
        </w:rPr>
        <w:t>определениямест</w:t>
      </w:r>
      <w:proofErr w:type="spellEnd"/>
      <w:r w:rsidRPr="008508AC">
        <w:rPr>
          <w:rFonts w:eastAsia="Times New Roman"/>
          <w:sz w:val="26"/>
          <w:szCs w:val="26"/>
          <w:lang w:eastAsia="ru-RU"/>
        </w:rPr>
        <w:t xml:space="preserve"> допустимого размещения зданий, строений, сооружений, за пределами которых запрещено строительство зданий, строений сооружений;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5) минимальная ширина вдоль фронта улицы;</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6) максимальные выступы за красную линию балконов, эркеров, козырьков;</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7) максимальные выступы за красную линию ступеней и приямков;</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8) максимальная общая площадь объектов нежилого назначения на территории земельных участков в границах зон жилой застройки;</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9)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 xml:space="preserve">-мест для хранения индивидуального автотранспорта на территории земельных участков; </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1) выступы за красную линию балконов, эркеров, козырьков не допускаются более 2,0 метров и ниже 3,5 метров от уровня земли, тротуара;</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2) выступы за красную линию ступеней и приямков допускаются по согласованию Администрации;</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3) общие требования в части максимальной высоты объектов капитального строительства:</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lastRenderedPageBreak/>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4. Общие требования в части озеленения территории земельных участков:</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2) озелененная территория земельного участка может быть оборудована: </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а) площадками для отдыха взрослых, детскими площадками;</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б) открытыми спортивными площадками; </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в) другими подобными объектами; </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8508AC" w:rsidRPr="008508AC" w:rsidRDefault="008508AC" w:rsidP="008508AC">
      <w:pPr>
        <w:ind w:left="0" w:firstLine="532"/>
        <w:jc w:val="both"/>
        <w:rPr>
          <w:rFonts w:eastAsia="Times New Roman"/>
          <w:sz w:val="26"/>
          <w:szCs w:val="26"/>
          <w:lang w:eastAsia="ru-RU"/>
        </w:rPr>
      </w:pPr>
      <w:r w:rsidRPr="008508AC">
        <w:rPr>
          <w:rFonts w:eastAsia="Times New Roman"/>
          <w:sz w:val="26"/>
          <w:szCs w:val="26"/>
          <w:lang w:eastAsia="ru-RU"/>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8508AC" w:rsidRPr="008508AC" w:rsidRDefault="008508AC" w:rsidP="008508AC">
      <w:pPr>
        <w:ind w:left="0"/>
        <w:jc w:val="right"/>
        <w:rPr>
          <w:rFonts w:eastAsia="Times New Roman"/>
          <w:sz w:val="26"/>
          <w:szCs w:val="26"/>
          <w:lang w:eastAsia="ru-RU"/>
        </w:rPr>
      </w:pPr>
      <w:r w:rsidRPr="008508AC">
        <w:rPr>
          <w:rFonts w:eastAsia="Times New Roman"/>
          <w:sz w:val="26"/>
          <w:szCs w:val="26"/>
          <w:lang w:eastAsia="ru-RU"/>
        </w:rPr>
        <w:t>Таблица 2</w:t>
      </w:r>
    </w:p>
    <w:p w:rsidR="008508AC" w:rsidRPr="008508AC" w:rsidRDefault="008508AC" w:rsidP="008508AC">
      <w:pPr>
        <w:ind w:left="0" w:firstLine="559"/>
        <w:jc w:val="both"/>
        <w:rPr>
          <w:rFonts w:eastAsia="Times New Roman"/>
          <w:sz w:val="26"/>
          <w:szCs w:val="26"/>
          <w:lang w:eastAsia="ru-RU"/>
        </w:rPr>
      </w:pP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Минимально допустимая площадь озелененной территории земельных участков</w:t>
      </w:r>
    </w:p>
    <w:tbl>
      <w:tblPr>
        <w:tblW w:w="9385" w:type="dxa"/>
        <w:tblInd w:w="108" w:type="dxa"/>
        <w:tblLayout w:type="fixed"/>
        <w:tblLook w:val="0000" w:firstRow="0" w:lastRow="0" w:firstColumn="0" w:lastColumn="0" w:noHBand="0" w:noVBand="0"/>
      </w:tblPr>
      <w:tblGrid>
        <w:gridCol w:w="709"/>
        <w:gridCol w:w="5386"/>
        <w:gridCol w:w="3290"/>
      </w:tblGrid>
      <w:tr w:rsidR="008508AC" w:rsidRPr="008508AC" w:rsidTr="008508AC">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w:t>
            </w:r>
          </w:p>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Вид использования</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Минимальная площадь озелененных территорий</w:t>
            </w:r>
          </w:p>
          <w:p w:rsidR="008508AC" w:rsidRPr="008508AC" w:rsidRDefault="008508AC" w:rsidP="008508AC">
            <w:pPr>
              <w:ind w:left="0"/>
              <w:jc w:val="center"/>
              <w:rPr>
                <w:rFonts w:eastAsia="Times New Roman"/>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shd w:val="clear" w:color="auto" w:fill="auto"/>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1</w:t>
            </w:r>
          </w:p>
        </w:tc>
        <w:tc>
          <w:tcPr>
            <w:tcW w:w="5386" w:type="dxa"/>
            <w:tcBorders>
              <w:left w:val="single" w:sz="4" w:space="0" w:color="000000"/>
              <w:bottom w:val="single" w:sz="4" w:space="0" w:color="000000"/>
            </w:tcBorders>
            <w:shd w:val="clear" w:color="auto" w:fill="auto"/>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Сады, скверы, бульвары; парки; комплексы аттракционов</w:t>
            </w:r>
          </w:p>
        </w:tc>
        <w:tc>
          <w:tcPr>
            <w:tcW w:w="3290" w:type="dxa"/>
            <w:tcBorders>
              <w:left w:val="single" w:sz="4" w:space="0" w:color="000000"/>
              <w:bottom w:val="single" w:sz="4" w:space="0" w:color="000000"/>
              <w:right w:val="single" w:sz="4" w:space="0" w:color="000000"/>
            </w:tcBorders>
            <w:shd w:val="clear" w:color="auto" w:fill="auto"/>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70% территории земельного участка</w:t>
            </w:r>
          </w:p>
        </w:tc>
      </w:tr>
      <w:tr w:rsidR="008508AC" w:rsidRPr="008508AC" w:rsidTr="008508AC">
        <w:trPr>
          <w:trHeight w:val="322"/>
        </w:trPr>
        <w:tc>
          <w:tcPr>
            <w:tcW w:w="709" w:type="dxa"/>
            <w:tcBorders>
              <w:left w:val="single" w:sz="4" w:space="0" w:color="000000"/>
              <w:bottom w:val="single" w:sz="4" w:space="0" w:color="000000"/>
            </w:tcBorders>
            <w:shd w:val="clear" w:color="auto" w:fill="auto"/>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2</w:t>
            </w:r>
          </w:p>
        </w:tc>
        <w:tc>
          <w:tcPr>
            <w:tcW w:w="5386" w:type="dxa"/>
            <w:tcBorders>
              <w:left w:val="single" w:sz="4" w:space="0" w:color="000000"/>
              <w:bottom w:val="single" w:sz="4" w:space="0" w:color="000000"/>
            </w:tcBorders>
            <w:shd w:val="clear" w:color="auto" w:fill="auto"/>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 xml:space="preserve">Больничные </w:t>
            </w:r>
            <w:proofErr w:type="gramStart"/>
            <w:r w:rsidRPr="008508AC">
              <w:rPr>
                <w:rFonts w:eastAsia="Times New Roman"/>
                <w:sz w:val="26"/>
                <w:szCs w:val="26"/>
                <w:lang w:eastAsia="ru-RU"/>
              </w:rPr>
              <w:t>учреждения,  объекты</w:t>
            </w:r>
            <w:proofErr w:type="gramEnd"/>
            <w:r w:rsidRPr="008508AC">
              <w:rPr>
                <w:rFonts w:eastAsia="Times New Roman"/>
                <w:sz w:val="26"/>
                <w:szCs w:val="26"/>
                <w:lang w:eastAsia="ru-RU"/>
              </w:rPr>
              <w:t xml:space="preserve"> социального обеспечения, объекты для оздоровительных целей</w:t>
            </w:r>
          </w:p>
        </w:tc>
        <w:tc>
          <w:tcPr>
            <w:tcW w:w="3290" w:type="dxa"/>
            <w:tcBorders>
              <w:left w:val="single" w:sz="4" w:space="0" w:color="000000"/>
              <w:bottom w:val="single" w:sz="4" w:space="0" w:color="000000"/>
              <w:right w:val="single" w:sz="4" w:space="0" w:color="000000"/>
            </w:tcBorders>
            <w:shd w:val="clear" w:color="auto" w:fill="auto"/>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60% территории земельного участка</w:t>
            </w:r>
          </w:p>
        </w:tc>
      </w:tr>
      <w:tr w:rsidR="008508AC" w:rsidRPr="008508AC" w:rsidTr="008508AC">
        <w:trPr>
          <w:trHeight w:val="322"/>
        </w:trPr>
        <w:tc>
          <w:tcPr>
            <w:tcW w:w="709" w:type="dxa"/>
            <w:tcBorders>
              <w:left w:val="single" w:sz="4" w:space="0" w:color="000000"/>
              <w:bottom w:val="single" w:sz="4" w:space="0" w:color="000000"/>
            </w:tcBorders>
            <w:shd w:val="clear" w:color="auto" w:fill="auto"/>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3</w:t>
            </w:r>
          </w:p>
        </w:tc>
        <w:tc>
          <w:tcPr>
            <w:tcW w:w="5386" w:type="dxa"/>
            <w:tcBorders>
              <w:left w:val="single" w:sz="4" w:space="0" w:color="000000"/>
              <w:bottom w:val="single" w:sz="4" w:space="0" w:color="000000"/>
            </w:tcBorders>
            <w:shd w:val="clear" w:color="auto" w:fill="auto"/>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Объекты дошкольного образования (ДОУ), объекты начального и среднего общего образования (школы)</w:t>
            </w:r>
          </w:p>
        </w:tc>
        <w:tc>
          <w:tcPr>
            <w:tcW w:w="3290" w:type="dxa"/>
            <w:tcBorders>
              <w:left w:val="single" w:sz="4" w:space="0" w:color="000000"/>
              <w:bottom w:val="single" w:sz="4" w:space="0" w:color="000000"/>
              <w:right w:val="single" w:sz="4" w:space="0" w:color="000000"/>
            </w:tcBorders>
            <w:shd w:val="clear" w:color="auto" w:fill="auto"/>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50% территории земельного участка</w:t>
            </w:r>
          </w:p>
        </w:tc>
      </w:tr>
      <w:tr w:rsidR="008508AC" w:rsidRPr="008508AC" w:rsidTr="008508AC">
        <w:trPr>
          <w:trHeight w:val="322"/>
        </w:trPr>
        <w:tc>
          <w:tcPr>
            <w:tcW w:w="709" w:type="dxa"/>
            <w:tcBorders>
              <w:left w:val="single" w:sz="4" w:space="0" w:color="000000"/>
              <w:bottom w:val="single" w:sz="4" w:space="0" w:color="000000"/>
            </w:tcBorders>
            <w:shd w:val="clear" w:color="auto" w:fill="auto"/>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4</w:t>
            </w:r>
          </w:p>
        </w:tc>
        <w:tc>
          <w:tcPr>
            <w:tcW w:w="5386" w:type="dxa"/>
            <w:tcBorders>
              <w:left w:val="single" w:sz="4" w:space="0" w:color="000000"/>
              <w:bottom w:val="single" w:sz="4" w:space="0" w:color="000000"/>
            </w:tcBorders>
            <w:shd w:val="clear" w:color="auto" w:fill="auto"/>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Индивидуальные жилые дома; объекты среднего и высшего профессионального образования;</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открытые объекты физической культуры и спорта</w:t>
            </w:r>
          </w:p>
        </w:tc>
        <w:tc>
          <w:tcPr>
            <w:tcW w:w="3290" w:type="dxa"/>
            <w:tcBorders>
              <w:left w:val="single" w:sz="4" w:space="0" w:color="000000"/>
              <w:bottom w:val="single" w:sz="4" w:space="0" w:color="000000"/>
              <w:right w:val="single" w:sz="4" w:space="0" w:color="000000"/>
            </w:tcBorders>
            <w:shd w:val="clear" w:color="auto" w:fill="auto"/>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40% территории земельного участка</w:t>
            </w:r>
          </w:p>
        </w:tc>
      </w:tr>
      <w:tr w:rsidR="008508AC" w:rsidRPr="008508AC" w:rsidTr="008508AC">
        <w:trPr>
          <w:trHeight w:val="322"/>
        </w:trPr>
        <w:tc>
          <w:tcPr>
            <w:tcW w:w="709" w:type="dxa"/>
            <w:tcBorders>
              <w:left w:val="single" w:sz="4" w:space="0" w:color="000000"/>
              <w:bottom w:val="single" w:sz="4" w:space="0" w:color="000000"/>
            </w:tcBorders>
            <w:shd w:val="clear" w:color="auto" w:fill="auto"/>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5</w:t>
            </w:r>
          </w:p>
        </w:tc>
        <w:tc>
          <w:tcPr>
            <w:tcW w:w="5386" w:type="dxa"/>
            <w:tcBorders>
              <w:left w:val="single" w:sz="4" w:space="0" w:color="000000"/>
              <w:bottom w:val="single" w:sz="4" w:space="0" w:color="000000"/>
            </w:tcBorders>
            <w:shd w:val="clear" w:color="auto" w:fill="auto"/>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Прочие(*)</w:t>
            </w:r>
          </w:p>
        </w:tc>
        <w:tc>
          <w:tcPr>
            <w:tcW w:w="3290" w:type="dxa"/>
            <w:tcBorders>
              <w:left w:val="single" w:sz="4" w:space="0" w:color="000000"/>
              <w:bottom w:val="single" w:sz="4" w:space="0" w:color="000000"/>
              <w:right w:val="single" w:sz="4" w:space="0" w:color="000000"/>
            </w:tcBorders>
            <w:shd w:val="clear" w:color="auto" w:fill="auto"/>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15% территории земельного участка</w:t>
            </w:r>
          </w:p>
        </w:tc>
      </w:tr>
    </w:tbl>
    <w:p w:rsidR="008508AC" w:rsidRPr="008508AC" w:rsidRDefault="008508AC" w:rsidP="008508AC">
      <w:pPr>
        <w:ind w:left="0" w:firstLine="573"/>
        <w:jc w:val="both"/>
        <w:rPr>
          <w:rFonts w:eastAsia="Times New Roman"/>
          <w:sz w:val="26"/>
          <w:szCs w:val="26"/>
          <w:lang w:eastAsia="ru-RU"/>
        </w:rPr>
      </w:pPr>
      <w:r w:rsidRPr="008508AC">
        <w:rPr>
          <w:rFonts w:eastAsia="Times New Roman"/>
          <w:sz w:val="26"/>
          <w:szCs w:val="26"/>
          <w:lang w:eastAsia="ru-RU"/>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8508AC" w:rsidRPr="008508AC" w:rsidRDefault="008508AC" w:rsidP="008508AC">
      <w:pPr>
        <w:ind w:left="0" w:firstLine="573"/>
        <w:jc w:val="both"/>
        <w:rPr>
          <w:rFonts w:eastAsia="Times New Roman"/>
          <w:sz w:val="26"/>
          <w:szCs w:val="26"/>
          <w:lang w:eastAsia="ru-RU"/>
        </w:rPr>
      </w:pPr>
      <w:r w:rsidRPr="008508AC">
        <w:rPr>
          <w:rFonts w:eastAsia="Times New Roman"/>
          <w:sz w:val="26"/>
          <w:szCs w:val="26"/>
          <w:lang w:eastAsia="ru-RU"/>
        </w:rPr>
        <w:lastRenderedPageBreak/>
        <w:t xml:space="preserve">1) объекты коммунального хозяйства; </w:t>
      </w:r>
    </w:p>
    <w:p w:rsidR="008508AC" w:rsidRPr="008508AC" w:rsidRDefault="008508AC" w:rsidP="008508AC">
      <w:pPr>
        <w:ind w:left="0" w:firstLine="573"/>
        <w:jc w:val="both"/>
        <w:rPr>
          <w:rFonts w:eastAsia="Times New Roman"/>
          <w:sz w:val="26"/>
          <w:szCs w:val="26"/>
          <w:lang w:eastAsia="ru-RU"/>
        </w:rPr>
      </w:pPr>
      <w:r w:rsidRPr="008508AC">
        <w:rPr>
          <w:rFonts w:eastAsia="Times New Roman"/>
          <w:sz w:val="26"/>
          <w:szCs w:val="26"/>
          <w:lang w:eastAsia="ru-RU"/>
        </w:rPr>
        <w:t>2) объекты сельскохозяйственного использования;</w:t>
      </w:r>
    </w:p>
    <w:p w:rsidR="008508AC" w:rsidRPr="008508AC" w:rsidRDefault="008508AC" w:rsidP="008508AC">
      <w:pPr>
        <w:ind w:left="0" w:firstLine="573"/>
        <w:jc w:val="both"/>
        <w:rPr>
          <w:rFonts w:eastAsia="Times New Roman"/>
          <w:sz w:val="26"/>
          <w:szCs w:val="26"/>
          <w:lang w:eastAsia="ru-RU"/>
        </w:rPr>
      </w:pPr>
      <w:r w:rsidRPr="008508AC">
        <w:rPr>
          <w:rFonts w:eastAsia="Times New Roman"/>
          <w:sz w:val="26"/>
          <w:szCs w:val="26"/>
          <w:lang w:eastAsia="ru-RU"/>
        </w:rPr>
        <w:t xml:space="preserve">3) объекты транспорта. </w:t>
      </w:r>
      <w:r w:rsidRPr="008508AC">
        <w:rPr>
          <w:rFonts w:eastAsia="Times New Roman"/>
          <w:sz w:val="26"/>
          <w:szCs w:val="26"/>
          <w:lang w:eastAsia="ru-RU"/>
        </w:rPr>
        <w:tab/>
      </w:r>
    </w:p>
    <w:p w:rsidR="008508AC" w:rsidRPr="008508AC" w:rsidRDefault="008508AC" w:rsidP="008508AC">
      <w:pPr>
        <w:ind w:left="0" w:firstLine="573"/>
        <w:jc w:val="both"/>
        <w:rPr>
          <w:rFonts w:eastAsia="Times New Roman"/>
          <w:sz w:val="26"/>
          <w:szCs w:val="26"/>
          <w:lang w:eastAsia="ru-RU"/>
        </w:rPr>
      </w:pPr>
      <w:r w:rsidRPr="008508AC">
        <w:rPr>
          <w:rFonts w:eastAsia="Times New Roman"/>
          <w:sz w:val="26"/>
          <w:szCs w:val="26"/>
          <w:lang w:eastAsia="ru-RU"/>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8508AC" w:rsidRPr="008508AC" w:rsidRDefault="008508AC" w:rsidP="008508AC">
      <w:pPr>
        <w:ind w:left="0" w:firstLine="573"/>
        <w:jc w:val="both"/>
        <w:rPr>
          <w:rFonts w:eastAsia="Times New Roman"/>
          <w:sz w:val="26"/>
          <w:szCs w:val="26"/>
          <w:lang w:eastAsia="ru-RU"/>
        </w:rPr>
      </w:pPr>
      <w:r w:rsidRPr="008508AC">
        <w:rPr>
          <w:rFonts w:eastAsia="Times New Roman"/>
          <w:sz w:val="26"/>
          <w:szCs w:val="26"/>
          <w:lang w:eastAsia="ru-RU"/>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8508AC" w:rsidRPr="008508AC" w:rsidRDefault="008508AC" w:rsidP="008508AC">
      <w:pPr>
        <w:ind w:left="0" w:firstLine="573"/>
        <w:jc w:val="both"/>
        <w:rPr>
          <w:rFonts w:eastAsia="Times New Roman"/>
          <w:sz w:val="26"/>
          <w:szCs w:val="26"/>
          <w:lang w:eastAsia="ru-RU"/>
        </w:rPr>
      </w:pPr>
      <w:r w:rsidRPr="008508AC">
        <w:rPr>
          <w:rFonts w:eastAsia="Times New Roman"/>
          <w:sz w:val="26"/>
          <w:szCs w:val="26"/>
          <w:lang w:eastAsia="ru-RU"/>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8508AC" w:rsidRPr="008508AC" w:rsidRDefault="008508AC" w:rsidP="008508AC">
      <w:pPr>
        <w:ind w:left="0" w:firstLine="573"/>
        <w:jc w:val="both"/>
        <w:rPr>
          <w:rFonts w:eastAsia="Times New Roman"/>
          <w:sz w:val="26"/>
          <w:szCs w:val="26"/>
          <w:lang w:eastAsia="ru-RU"/>
        </w:rPr>
      </w:pPr>
      <w:r w:rsidRPr="008508AC">
        <w:rPr>
          <w:rFonts w:eastAsia="Times New Roman"/>
          <w:sz w:val="26"/>
          <w:szCs w:val="26"/>
          <w:lang w:eastAsia="ru-RU"/>
        </w:rPr>
        <w:t xml:space="preserve">8. Общие требования в части размещения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w:t>
      </w:r>
    </w:p>
    <w:p w:rsidR="008508AC" w:rsidRPr="008508AC" w:rsidRDefault="008508AC" w:rsidP="008508AC">
      <w:pPr>
        <w:ind w:left="0" w:firstLine="573"/>
        <w:jc w:val="both"/>
        <w:rPr>
          <w:rFonts w:eastAsia="Times New Roman"/>
          <w:sz w:val="26"/>
          <w:szCs w:val="26"/>
          <w:lang w:eastAsia="ru-RU"/>
        </w:rPr>
      </w:pPr>
      <w:r w:rsidRPr="008508AC">
        <w:rPr>
          <w:rFonts w:eastAsia="Times New Roman"/>
          <w:sz w:val="26"/>
          <w:szCs w:val="26"/>
          <w:lang w:eastAsia="ru-RU"/>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8508AC" w:rsidRPr="008508AC" w:rsidRDefault="008508AC" w:rsidP="008508AC">
      <w:pPr>
        <w:ind w:left="0" w:firstLine="573"/>
        <w:jc w:val="both"/>
        <w:rPr>
          <w:rFonts w:eastAsia="Times New Roman"/>
          <w:spacing w:val="2"/>
          <w:sz w:val="26"/>
          <w:szCs w:val="26"/>
          <w:lang w:eastAsia="ru-RU"/>
        </w:rPr>
      </w:pPr>
      <w:r w:rsidRPr="008508AC">
        <w:rPr>
          <w:rFonts w:eastAsia="Times New Roman"/>
          <w:spacing w:val="2"/>
          <w:sz w:val="26"/>
          <w:szCs w:val="26"/>
          <w:lang w:eastAsia="ru-RU"/>
        </w:rPr>
        <w:t>а) хранение в капитальных гаражах - стоянках (наземных, подземных, встроенных и пристроенных);</w:t>
      </w:r>
    </w:p>
    <w:p w:rsidR="008508AC" w:rsidRPr="008508AC" w:rsidRDefault="008508AC" w:rsidP="008508AC">
      <w:pPr>
        <w:ind w:left="0" w:firstLine="573"/>
        <w:jc w:val="both"/>
        <w:rPr>
          <w:rFonts w:eastAsia="Times New Roman"/>
          <w:sz w:val="26"/>
          <w:szCs w:val="26"/>
          <w:lang w:eastAsia="ru-RU"/>
        </w:rPr>
      </w:pPr>
      <w:r w:rsidRPr="008508AC">
        <w:rPr>
          <w:rFonts w:eastAsia="Times New Roman"/>
          <w:spacing w:val="2"/>
          <w:sz w:val="26"/>
          <w:szCs w:val="26"/>
          <w:lang w:eastAsia="ru-RU"/>
        </w:rPr>
        <w:t>в) хранение на открытых охраняемых и неохраняемых стоянках;</w:t>
      </w:r>
      <w:r w:rsidRPr="008508AC">
        <w:rPr>
          <w:rFonts w:eastAsia="Times New Roman"/>
          <w:sz w:val="26"/>
          <w:szCs w:val="26"/>
          <w:lang w:eastAsia="ru-RU"/>
        </w:rPr>
        <w:tab/>
      </w:r>
    </w:p>
    <w:p w:rsidR="008508AC" w:rsidRPr="008508AC" w:rsidRDefault="008508AC" w:rsidP="008508AC">
      <w:pPr>
        <w:ind w:left="0" w:firstLine="573"/>
        <w:jc w:val="both"/>
        <w:rPr>
          <w:rFonts w:eastAsia="Times New Roman"/>
          <w:sz w:val="26"/>
          <w:szCs w:val="26"/>
          <w:lang w:eastAsia="ru-RU"/>
        </w:rPr>
      </w:pPr>
      <w:r w:rsidRPr="008508AC">
        <w:rPr>
          <w:rFonts w:eastAsia="Times New Roman"/>
          <w:sz w:val="26"/>
          <w:szCs w:val="26"/>
          <w:lang w:eastAsia="ru-RU"/>
        </w:rPr>
        <w:t xml:space="preserve">2)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приведено в таблице 3.</w:t>
      </w:r>
    </w:p>
    <w:p w:rsidR="008508AC" w:rsidRPr="008508AC" w:rsidRDefault="008508AC" w:rsidP="008508AC">
      <w:pPr>
        <w:keepNext/>
        <w:ind w:left="0"/>
        <w:jc w:val="right"/>
        <w:rPr>
          <w:rFonts w:eastAsia="Times New Roman"/>
          <w:sz w:val="26"/>
          <w:szCs w:val="26"/>
          <w:lang w:eastAsia="ru-RU"/>
        </w:rPr>
      </w:pPr>
      <w:r w:rsidRPr="008508AC">
        <w:rPr>
          <w:rFonts w:eastAsia="Times New Roman"/>
          <w:sz w:val="26"/>
          <w:szCs w:val="26"/>
          <w:lang w:eastAsia="ru-RU"/>
        </w:rPr>
        <w:t xml:space="preserve">Таблица 3 </w:t>
      </w:r>
    </w:p>
    <w:p w:rsidR="008508AC" w:rsidRPr="008508AC" w:rsidRDefault="008508AC" w:rsidP="008508AC">
      <w:pPr>
        <w:keepNext/>
        <w:ind w:left="0" w:firstLine="555"/>
        <w:jc w:val="both"/>
        <w:rPr>
          <w:rFonts w:eastAsia="Times New Roman"/>
          <w:sz w:val="26"/>
          <w:szCs w:val="26"/>
          <w:lang w:eastAsia="ru-RU"/>
        </w:rPr>
      </w:pPr>
    </w:p>
    <w:p w:rsidR="008508AC" w:rsidRPr="008508AC" w:rsidRDefault="008508AC" w:rsidP="008508AC">
      <w:pPr>
        <w:keepNext/>
        <w:ind w:left="0" w:firstLine="555"/>
        <w:jc w:val="both"/>
        <w:rPr>
          <w:rFonts w:eastAsia="Times New Roman"/>
          <w:sz w:val="26"/>
          <w:szCs w:val="26"/>
          <w:lang w:eastAsia="ru-RU"/>
        </w:rPr>
      </w:pPr>
      <w:r w:rsidRPr="008508AC">
        <w:rPr>
          <w:rFonts w:eastAsia="Times New Roman"/>
          <w:sz w:val="26"/>
          <w:szCs w:val="26"/>
          <w:lang w:eastAsia="ru-RU"/>
        </w:rPr>
        <w:t xml:space="preserve">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w:t>
      </w:r>
    </w:p>
    <w:p w:rsidR="008508AC" w:rsidRPr="008508AC" w:rsidRDefault="008508AC" w:rsidP="008508AC">
      <w:pPr>
        <w:keepNext/>
        <w:ind w:left="0" w:firstLine="555"/>
        <w:jc w:val="both"/>
        <w:rPr>
          <w:rFonts w:eastAsia="Times New Roman"/>
          <w:sz w:val="26"/>
          <w:szCs w:val="26"/>
          <w:lang w:eastAsia="ru-RU"/>
        </w:rPr>
      </w:pPr>
    </w:p>
    <w:tbl>
      <w:tblPr>
        <w:tblW w:w="9526" w:type="dxa"/>
        <w:tblInd w:w="108" w:type="dxa"/>
        <w:tblLayout w:type="fixed"/>
        <w:tblLook w:val="0000" w:firstRow="0" w:lastRow="0" w:firstColumn="0" w:lastColumn="0" w:noHBand="0" w:noVBand="0"/>
      </w:tblPr>
      <w:tblGrid>
        <w:gridCol w:w="709"/>
        <w:gridCol w:w="4785"/>
        <w:gridCol w:w="4032"/>
      </w:tblGrid>
      <w:tr w:rsidR="008508AC" w:rsidRPr="008508AC" w:rsidTr="008508AC">
        <w:trPr>
          <w:trHeight w:val="322"/>
          <w:tblHeader/>
        </w:trPr>
        <w:tc>
          <w:tcPr>
            <w:tcW w:w="709" w:type="dxa"/>
            <w:tcBorders>
              <w:top w:val="single" w:sz="4" w:space="0" w:color="000000"/>
              <w:left w:val="single" w:sz="4" w:space="0" w:color="000000"/>
              <w:bottom w:val="single" w:sz="4" w:space="0" w:color="000000"/>
            </w:tcBorders>
            <w:vAlign w:val="center"/>
          </w:tcPr>
          <w:p w:rsidR="008508AC" w:rsidRPr="008508AC" w:rsidRDefault="008508AC" w:rsidP="008508AC">
            <w:pPr>
              <w:snapToGrid w:val="0"/>
              <w:ind w:left="0"/>
              <w:jc w:val="center"/>
              <w:rPr>
                <w:rFonts w:eastAsia="Times New Roman"/>
                <w:sz w:val="26"/>
                <w:szCs w:val="26"/>
                <w:lang w:val="en-US" w:eastAsia="ru-RU"/>
              </w:rPr>
            </w:pPr>
            <w:r w:rsidRPr="008508AC">
              <w:rPr>
                <w:rFonts w:eastAsia="Times New Roman"/>
                <w:sz w:val="26"/>
                <w:szCs w:val="26"/>
                <w:lang w:val="en-US" w:eastAsia="ru-RU"/>
              </w:rPr>
              <w:t>№</w:t>
            </w:r>
          </w:p>
          <w:p w:rsidR="008508AC" w:rsidRPr="008508AC" w:rsidRDefault="008508AC" w:rsidP="008508AC">
            <w:pPr>
              <w:ind w:left="0"/>
              <w:jc w:val="center"/>
              <w:rPr>
                <w:rFonts w:eastAsia="Times New Roman"/>
                <w:sz w:val="26"/>
                <w:szCs w:val="26"/>
                <w:lang w:eastAsia="ru-RU"/>
              </w:rPr>
            </w:pPr>
            <w:r w:rsidRPr="008508AC">
              <w:rPr>
                <w:rFonts w:eastAsia="Times New Roman"/>
                <w:sz w:val="26"/>
                <w:szCs w:val="26"/>
                <w:lang w:eastAsia="ru-RU"/>
              </w:rPr>
              <w:t>п/п</w:t>
            </w:r>
          </w:p>
        </w:tc>
        <w:tc>
          <w:tcPr>
            <w:tcW w:w="4785" w:type="dxa"/>
            <w:tcBorders>
              <w:top w:val="single" w:sz="4" w:space="0" w:color="000000"/>
              <w:left w:val="single" w:sz="4" w:space="0" w:color="000000"/>
              <w:bottom w:val="single" w:sz="4" w:space="0" w:color="000000"/>
            </w:tcBorders>
            <w:vAlign w:val="center"/>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Вид использования</w:t>
            </w:r>
          </w:p>
        </w:tc>
        <w:tc>
          <w:tcPr>
            <w:tcW w:w="4032" w:type="dxa"/>
            <w:tcBorders>
              <w:top w:val="single" w:sz="4" w:space="0" w:color="000000"/>
              <w:left w:val="single" w:sz="4" w:space="0" w:color="000000"/>
              <w:bottom w:val="single" w:sz="4" w:space="0" w:color="000000"/>
              <w:right w:val="single" w:sz="4" w:space="0" w:color="000000"/>
            </w:tcBorders>
            <w:vAlign w:val="center"/>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Минимальное количество</w:t>
            </w:r>
          </w:p>
          <w:p w:rsidR="008508AC" w:rsidRPr="008508AC" w:rsidRDefault="008508AC" w:rsidP="008508AC">
            <w:pPr>
              <w:snapToGrid w:val="0"/>
              <w:ind w:left="0"/>
              <w:jc w:val="center"/>
              <w:rPr>
                <w:rFonts w:eastAsia="Times New Roman"/>
                <w:sz w:val="26"/>
                <w:szCs w:val="26"/>
                <w:lang w:eastAsia="ru-RU"/>
              </w:rPr>
            </w:pP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1</w:t>
            </w:r>
          </w:p>
        </w:tc>
        <w:tc>
          <w:tcPr>
            <w:tcW w:w="4785" w:type="dxa"/>
            <w:tcBorders>
              <w:left w:val="single" w:sz="4" w:space="0" w:color="000000"/>
              <w:bottom w:val="single" w:sz="4" w:space="0" w:color="000000"/>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Индивидуальные жилые дома</w:t>
            </w:r>
          </w:p>
        </w:tc>
        <w:tc>
          <w:tcPr>
            <w:tcW w:w="4032" w:type="dxa"/>
            <w:tcBorders>
              <w:left w:val="single" w:sz="4" w:space="0" w:color="000000"/>
              <w:bottom w:val="single" w:sz="4" w:space="0" w:color="000000"/>
              <w:right w:val="single" w:sz="4" w:space="0" w:color="000000"/>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 xml:space="preserve">1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-место на земельный участок</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2</w:t>
            </w:r>
          </w:p>
        </w:tc>
        <w:tc>
          <w:tcPr>
            <w:tcW w:w="4785" w:type="dxa"/>
            <w:tcBorders>
              <w:left w:val="single" w:sz="4" w:space="0" w:color="000000"/>
              <w:bottom w:val="single" w:sz="4" w:space="0" w:color="000000"/>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Личные подсобные хозяйства</w:t>
            </w:r>
          </w:p>
        </w:tc>
        <w:tc>
          <w:tcPr>
            <w:tcW w:w="4032" w:type="dxa"/>
            <w:tcBorders>
              <w:left w:val="single" w:sz="4" w:space="0" w:color="000000"/>
              <w:bottom w:val="single" w:sz="4" w:space="0" w:color="000000"/>
              <w:right w:val="single" w:sz="4" w:space="0" w:color="000000"/>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 xml:space="preserve">1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-место на земельный участок</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3</w:t>
            </w:r>
          </w:p>
        </w:tc>
        <w:tc>
          <w:tcPr>
            <w:tcW w:w="4785" w:type="dxa"/>
            <w:tcBorders>
              <w:left w:val="single" w:sz="4" w:space="0" w:color="000000"/>
              <w:bottom w:val="single" w:sz="4" w:space="0" w:color="000000"/>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 xml:space="preserve">Открытые объекты физической культуры и спорта </w:t>
            </w:r>
          </w:p>
        </w:tc>
        <w:tc>
          <w:tcPr>
            <w:tcW w:w="4032" w:type="dxa"/>
            <w:tcBorders>
              <w:left w:val="single" w:sz="4" w:space="0" w:color="000000"/>
              <w:bottom w:val="single" w:sz="4" w:space="0" w:color="000000"/>
              <w:right w:val="single" w:sz="4" w:space="0" w:color="000000"/>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 xml:space="preserve">1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-место на 10 единовременных посетителей (включая зрителей) при их максимальном количестве</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4</w:t>
            </w:r>
          </w:p>
        </w:tc>
        <w:tc>
          <w:tcPr>
            <w:tcW w:w="4785" w:type="dxa"/>
            <w:tcBorders>
              <w:left w:val="single" w:sz="4" w:space="0" w:color="000000"/>
              <w:bottom w:val="single" w:sz="4" w:space="0" w:color="000000"/>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 xml:space="preserve">Земельные участки парков, садов, скверов </w:t>
            </w:r>
          </w:p>
        </w:tc>
        <w:tc>
          <w:tcPr>
            <w:tcW w:w="4032" w:type="dxa"/>
            <w:tcBorders>
              <w:left w:val="single" w:sz="4" w:space="0" w:color="000000"/>
              <w:bottom w:val="single" w:sz="4" w:space="0" w:color="000000"/>
              <w:right w:val="single" w:sz="4" w:space="0" w:color="000000"/>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 xml:space="preserve">3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 xml:space="preserve">-места на </w:t>
            </w:r>
            <w:smartTag w:uri="urn:schemas-microsoft-com:office:smarttags" w:element="metricconverter">
              <w:smartTagPr>
                <w:attr w:name="ProductID" w:val="1,0 га"/>
              </w:smartTagPr>
              <w:r w:rsidRPr="008508AC">
                <w:rPr>
                  <w:rFonts w:eastAsia="Times New Roman"/>
                  <w:sz w:val="26"/>
                  <w:szCs w:val="26"/>
                  <w:lang w:eastAsia="ru-RU"/>
                </w:rPr>
                <w:t>1,0 га</w:t>
              </w:r>
            </w:smartTag>
            <w:r w:rsidRPr="008508AC">
              <w:rPr>
                <w:rFonts w:eastAsia="Times New Roman"/>
                <w:sz w:val="26"/>
                <w:szCs w:val="26"/>
                <w:lang w:eastAsia="ru-RU"/>
              </w:rPr>
              <w:t xml:space="preserve"> территории участка </w:t>
            </w:r>
          </w:p>
          <w:p w:rsidR="008508AC" w:rsidRPr="008508AC" w:rsidRDefault="008508AC" w:rsidP="008508AC">
            <w:pPr>
              <w:ind w:left="0"/>
              <w:jc w:val="both"/>
              <w:rPr>
                <w:rFonts w:eastAsia="Times New Roman"/>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sz w:val="26"/>
                <w:szCs w:val="26"/>
                <w:lang w:eastAsia="ru-RU"/>
              </w:rPr>
            </w:pPr>
            <w:r w:rsidRPr="008508AC">
              <w:rPr>
                <w:rFonts w:eastAsia="Times New Roman"/>
                <w:sz w:val="26"/>
                <w:szCs w:val="26"/>
                <w:lang w:eastAsia="ru-RU"/>
              </w:rPr>
              <w:t>5</w:t>
            </w:r>
          </w:p>
        </w:tc>
        <w:tc>
          <w:tcPr>
            <w:tcW w:w="4785" w:type="dxa"/>
            <w:tcBorders>
              <w:left w:val="single" w:sz="4" w:space="0" w:color="000000"/>
              <w:bottom w:val="single" w:sz="4" w:space="0" w:color="000000"/>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Кладбища</w:t>
            </w:r>
          </w:p>
        </w:tc>
        <w:tc>
          <w:tcPr>
            <w:tcW w:w="4032" w:type="dxa"/>
            <w:tcBorders>
              <w:left w:val="single" w:sz="4" w:space="0" w:color="000000"/>
              <w:bottom w:val="single" w:sz="4" w:space="0" w:color="000000"/>
              <w:right w:val="single" w:sz="4" w:space="0" w:color="000000"/>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 xml:space="preserve">10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 xml:space="preserve">-мест на </w:t>
            </w:r>
            <w:smartTag w:uri="urn:schemas-microsoft-com:office:smarttags" w:element="metricconverter">
              <w:smartTagPr>
                <w:attr w:name="ProductID" w:val="1,0 га"/>
              </w:smartTagPr>
              <w:r w:rsidRPr="008508AC">
                <w:rPr>
                  <w:rFonts w:eastAsia="Times New Roman"/>
                  <w:sz w:val="26"/>
                  <w:szCs w:val="26"/>
                  <w:lang w:eastAsia="ru-RU"/>
                </w:rPr>
                <w:t>1,0 га</w:t>
              </w:r>
            </w:smartTag>
            <w:r w:rsidRPr="008508AC">
              <w:rPr>
                <w:rFonts w:eastAsia="Times New Roman"/>
                <w:sz w:val="26"/>
                <w:szCs w:val="26"/>
                <w:lang w:eastAsia="ru-RU"/>
              </w:rPr>
              <w:t xml:space="preserve"> </w:t>
            </w:r>
            <w:proofErr w:type="gramStart"/>
            <w:r w:rsidRPr="008508AC">
              <w:rPr>
                <w:rFonts w:eastAsia="Times New Roman"/>
                <w:sz w:val="26"/>
                <w:szCs w:val="26"/>
                <w:lang w:eastAsia="ru-RU"/>
              </w:rPr>
              <w:t>территории  участка</w:t>
            </w:r>
            <w:proofErr w:type="gramEnd"/>
          </w:p>
        </w:tc>
      </w:tr>
    </w:tbl>
    <w:p w:rsidR="008508AC" w:rsidRPr="008508AC" w:rsidRDefault="008508AC" w:rsidP="008508AC">
      <w:pPr>
        <w:ind w:left="0" w:firstLine="559"/>
        <w:jc w:val="both"/>
        <w:rPr>
          <w:rFonts w:eastAsia="Times New Roman"/>
          <w:sz w:val="26"/>
          <w:szCs w:val="26"/>
          <w:lang w:eastAsia="ru-RU"/>
        </w:rPr>
      </w:pP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3. Для видов использования, не указанных в таблице,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lastRenderedPageBreak/>
        <w:t xml:space="preserve">4. В случае совмещения на земельном участке двух и более видов использования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8508AC" w:rsidRPr="008508AC" w:rsidRDefault="008508AC" w:rsidP="008508AC">
      <w:pPr>
        <w:ind w:left="0"/>
        <w:jc w:val="both"/>
        <w:rPr>
          <w:rFonts w:eastAsia="Times New Roman"/>
          <w:sz w:val="26"/>
          <w:szCs w:val="26"/>
          <w:lang w:eastAsia="ru-RU"/>
        </w:rPr>
      </w:pPr>
    </w:p>
    <w:p w:rsidR="008508AC" w:rsidRPr="008508AC" w:rsidRDefault="008508AC" w:rsidP="008508AC">
      <w:pPr>
        <w:ind w:left="0" w:firstLine="540"/>
        <w:jc w:val="both"/>
        <w:rPr>
          <w:rFonts w:eastAsia="Times New Roman"/>
          <w:bCs/>
          <w:sz w:val="26"/>
          <w:szCs w:val="26"/>
          <w:shd w:val="clear" w:color="auto" w:fill="FFFFFF"/>
          <w:lang w:eastAsia="ru-RU"/>
        </w:rPr>
      </w:pPr>
      <w:r w:rsidRPr="008508AC">
        <w:rPr>
          <w:rFonts w:eastAsia="Times New Roman"/>
          <w:bCs/>
          <w:sz w:val="26"/>
          <w:szCs w:val="26"/>
          <w:shd w:val="clear" w:color="auto" w:fill="FFFFFF"/>
          <w:lang w:eastAsia="ru-RU"/>
        </w:rPr>
        <w:t>Статья 17. Общие требования в части видов использования земельных участков</w:t>
      </w:r>
    </w:p>
    <w:p w:rsidR="008508AC" w:rsidRPr="008508AC" w:rsidRDefault="008508AC" w:rsidP="008508AC">
      <w:pPr>
        <w:ind w:left="0" w:firstLine="540"/>
        <w:jc w:val="both"/>
        <w:rPr>
          <w:rFonts w:eastAsia="Times New Roman"/>
          <w:bCs/>
          <w:sz w:val="26"/>
          <w:szCs w:val="26"/>
          <w:shd w:val="clear" w:color="auto" w:fill="FFFFFF"/>
          <w:lang w:eastAsia="ru-RU"/>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043"/>
      </w:tblGrid>
      <w:tr w:rsidR="008508AC" w:rsidRPr="008508AC" w:rsidTr="008508AC">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8508AC" w:rsidRPr="008508AC" w:rsidRDefault="008508AC" w:rsidP="008508AC">
            <w:pPr>
              <w:suppressLineNumbers/>
              <w:suppressAutoHyphens/>
              <w:snapToGrid w:val="0"/>
              <w:ind w:left="410" w:right="5"/>
              <w:rPr>
                <w:rFonts w:eastAsia="Calibri"/>
                <w:sz w:val="26"/>
                <w:szCs w:val="26"/>
                <w:lang w:eastAsia="ar-SA"/>
              </w:rPr>
            </w:pPr>
            <w:r w:rsidRPr="008508AC">
              <w:rPr>
                <w:rFonts w:eastAsia="Calibri"/>
                <w:sz w:val="26"/>
                <w:szCs w:val="26"/>
                <w:lang w:eastAsia="ar-SA"/>
              </w:rPr>
              <w:t>Наименование вида использования земельного участка</w:t>
            </w:r>
          </w:p>
        </w:tc>
        <w:tc>
          <w:tcPr>
            <w:tcW w:w="1043" w:type="dxa"/>
            <w:tcBorders>
              <w:top w:val="single" w:sz="4" w:space="0" w:color="000000"/>
              <w:left w:val="single" w:sz="4" w:space="0" w:color="auto"/>
              <w:bottom w:val="single" w:sz="4" w:space="0" w:color="000000"/>
              <w:right w:val="single" w:sz="4" w:space="0" w:color="000000"/>
            </w:tcBorders>
          </w:tcPr>
          <w:p w:rsidR="008508AC" w:rsidRPr="008508AC" w:rsidRDefault="008508AC" w:rsidP="008508AC">
            <w:pPr>
              <w:suppressLineNumbers/>
              <w:suppressAutoHyphens/>
              <w:snapToGrid w:val="0"/>
              <w:ind w:left="0" w:right="5"/>
              <w:rPr>
                <w:rFonts w:eastAsia="Calibri"/>
                <w:sz w:val="26"/>
                <w:szCs w:val="26"/>
                <w:lang w:eastAsia="ar-SA"/>
              </w:rPr>
            </w:pPr>
            <w:r w:rsidRPr="008508AC">
              <w:rPr>
                <w:rFonts w:eastAsia="Calibri"/>
                <w:sz w:val="26"/>
                <w:szCs w:val="26"/>
                <w:lang w:eastAsia="ar-SA"/>
              </w:rPr>
              <w:t>Код вида</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b/>
                <w:sz w:val="26"/>
                <w:szCs w:val="26"/>
                <w:lang w:eastAsia="ru-RU"/>
              </w:rPr>
            </w:pPr>
            <w:r w:rsidRPr="008508AC">
              <w:rPr>
                <w:rFonts w:eastAsia="Times New Roman"/>
                <w:b/>
                <w:sz w:val="26"/>
                <w:szCs w:val="26"/>
                <w:lang w:eastAsia="ru-RU"/>
              </w:rPr>
              <w:t>1. Сельскохозяйственное использование</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b/>
                <w:sz w:val="26"/>
                <w:szCs w:val="26"/>
                <w:lang w:eastAsia="ru-RU"/>
              </w:rPr>
            </w:pPr>
            <w:r w:rsidRPr="008508AC">
              <w:rPr>
                <w:rFonts w:eastAsia="Times New Roman"/>
                <w:b/>
                <w:sz w:val="26"/>
                <w:szCs w:val="26"/>
                <w:lang w:eastAsia="ru-RU"/>
              </w:rPr>
              <w:t>1.0</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Растениеводство</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1.1</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Выращивание зерновых и иных сельскохозяйственных культур</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1.2</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Овощеводство</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1.3</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Садоводство</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1.5</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Животноводство</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1.7</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Скотоводство</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1.8</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Птицеводство</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1.10</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Свиноводство</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1.11</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Хранение и переработка сельскохозяйственной продукции</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1.15</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Ведение личного подсобного хозяйства на полевых участках</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1.16</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Питомники</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1.17</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lastRenderedPageBreak/>
              <w:t>Обеспечение сельскохозяйственного производства</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1.18</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Сенокошение</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1.19</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Выпас сельскохозяйственных животных</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1.20</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b/>
                <w:sz w:val="26"/>
                <w:szCs w:val="26"/>
                <w:lang w:eastAsia="ru-RU"/>
              </w:rPr>
            </w:pPr>
            <w:r w:rsidRPr="008508AC">
              <w:rPr>
                <w:rFonts w:eastAsia="Times New Roman"/>
                <w:b/>
                <w:sz w:val="26"/>
                <w:szCs w:val="26"/>
                <w:lang w:eastAsia="ru-RU"/>
              </w:rPr>
              <w:t>2. Жилая застройка</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b/>
                <w:sz w:val="26"/>
                <w:szCs w:val="26"/>
                <w:lang w:eastAsia="ru-RU"/>
              </w:rPr>
            </w:pPr>
            <w:r w:rsidRPr="008508AC">
              <w:rPr>
                <w:rFonts w:eastAsia="Times New Roman"/>
                <w:b/>
                <w:sz w:val="26"/>
                <w:szCs w:val="26"/>
                <w:lang w:eastAsia="ru-RU"/>
              </w:rPr>
              <w:t>2.0</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Для индивидуального жилищного строительства</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2.1</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Малоэтажная многоквартирная жилая застройка</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2.1.1</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Для ведения личного подсобного хозяйства (приусадебный земельный участок)</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2.2</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Блокированная жилая застройка</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2.3</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proofErr w:type="spellStart"/>
            <w:r w:rsidRPr="008508AC">
              <w:rPr>
                <w:rFonts w:eastAsia="Times New Roman"/>
                <w:sz w:val="26"/>
                <w:szCs w:val="26"/>
                <w:lang w:eastAsia="ru-RU"/>
              </w:rPr>
              <w:t>Среднеэтажная</w:t>
            </w:r>
            <w:proofErr w:type="spellEnd"/>
            <w:r w:rsidRPr="008508AC">
              <w:rPr>
                <w:rFonts w:eastAsia="Times New Roman"/>
                <w:sz w:val="26"/>
                <w:szCs w:val="26"/>
                <w:lang w:eastAsia="ru-RU"/>
              </w:rPr>
              <w:t xml:space="preserve"> жилая застройка</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2.5</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Хранение автотранспорта</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2.7.1</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b/>
                <w:color w:val="333333"/>
                <w:sz w:val="26"/>
                <w:szCs w:val="26"/>
                <w:lang w:eastAsia="ru-RU"/>
              </w:rPr>
              <w:t>3. Общественное использование объектов капитального строительства</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b/>
                <w:sz w:val="26"/>
                <w:szCs w:val="26"/>
                <w:lang w:eastAsia="ru-RU"/>
              </w:rPr>
            </w:pPr>
            <w:r w:rsidRPr="008508AC">
              <w:rPr>
                <w:rFonts w:eastAsia="Times New Roman"/>
                <w:b/>
                <w:sz w:val="26"/>
                <w:szCs w:val="26"/>
                <w:lang w:eastAsia="ru-RU"/>
              </w:rPr>
              <w:t>3.0</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highlight w:val="green"/>
                <w:lang w:eastAsia="ru-RU"/>
              </w:rPr>
            </w:pPr>
            <w:r w:rsidRPr="008508AC">
              <w:rPr>
                <w:rFonts w:eastAsia="Times New Roman"/>
                <w:sz w:val="26"/>
                <w:szCs w:val="26"/>
                <w:lang w:eastAsia="ru-RU"/>
              </w:rPr>
              <w:t>Коммунальное обслуживание</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highlight w:val="green"/>
                <w:lang w:eastAsia="ru-RU"/>
              </w:rPr>
            </w:pPr>
            <w:r w:rsidRPr="008508AC">
              <w:rPr>
                <w:rFonts w:eastAsia="Times New Roman"/>
                <w:sz w:val="26"/>
                <w:szCs w:val="26"/>
                <w:lang w:eastAsia="ru-RU"/>
              </w:rPr>
              <w:t>3.1</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Предоставление коммунальных услуг</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3.1.1</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Административные здания организаций, обеспечивающих предоставление коммунальных услуг</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3.1.2</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Социальное обслуживание</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3.2</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Дома социального обслуживания</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3.2.1</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Оказание социальной помощи населению</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3.2.2</w:t>
            </w:r>
          </w:p>
        </w:tc>
      </w:tr>
      <w:tr w:rsidR="008508AC" w:rsidRPr="008508AC" w:rsidTr="008508AC">
        <w:trPr>
          <w:trHeight w:val="322"/>
        </w:trPr>
        <w:tc>
          <w:tcPr>
            <w:tcW w:w="8820"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Оказание услуг связи</w:t>
            </w:r>
          </w:p>
        </w:tc>
        <w:tc>
          <w:tcPr>
            <w:tcW w:w="1043" w:type="dxa"/>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3.2.3</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Бытовое обслуживание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3.3</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Здравоохранение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3.4</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Амбулаторно-поликлиническое обслуживание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3.4.1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Стационарное медицинское обслуживание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3.4.2</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Образование и просвещение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3.5</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lastRenderedPageBreak/>
              <w:t>Дошкольное, начальное и среднее общее образование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3.5.1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Среднее и высшее профессиональное образование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3.5.2</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Культурное развитие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3.6</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Объекты культурно-досуговой деятельности</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3.6.1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Парки культуры и отдыха</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3.6.2</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Религиозное использование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3.7</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Общественное управление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3.8</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Государственное управление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3.8.1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Ветеринарное обслуживание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3.10</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Амбулаторное ветеринарное обслуживание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3.10.1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b/>
                <w:sz w:val="26"/>
                <w:szCs w:val="26"/>
                <w:lang w:eastAsia="ru-RU"/>
              </w:rPr>
            </w:pPr>
            <w:r w:rsidRPr="008508AC">
              <w:rPr>
                <w:rFonts w:eastAsia="Times New Roman"/>
                <w:b/>
                <w:sz w:val="26"/>
                <w:szCs w:val="26"/>
                <w:lang w:eastAsia="ru-RU"/>
              </w:rPr>
              <w:t>4. Предпринимательство</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b/>
                <w:sz w:val="26"/>
                <w:szCs w:val="26"/>
                <w:lang w:eastAsia="ru-RU"/>
              </w:rPr>
            </w:pPr>
            <w:r w:rsidRPr="008508AC">
              <w:rPr>
                <w:rFonts w:eastAsia="Times New Roman"/>
                <w:b/>
                <w:sz w:val="26"/>
                <w:szCs w:val="26"/>
                <w:lang w:eastAsia="ru-RU"/>
              </w:rPr>
              <w:t>4.0</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Деловое управление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Рынки</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4.3</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Магазины</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4.4</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Банковская и страховая деятельность</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4.5</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Общественное питание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4.6</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Гостиничное обслуживание</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4.7</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Развлечения</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4.8</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Развлекательные мероприятия</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4.8.1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Служебные гаражи</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4.9</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Объекты дорожного сервиса</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4.9.1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Заправка транспортных средств</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4.9.1.1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Обеспечение дорожного отдыха</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4.9.1.2</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Автомобильные мойки</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4.9.1.3</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lastRenderedPageBreak/>
              <w:t>Ремонт автомобилей</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4.9.1.4</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b/>
                <w:sz w:val="26"/>
                <w:szCs w:val="26"/>
                <w:lang w:eastAsia="ru-RU"/>
              </w:rPr>
            </w:pPr>
            <w:r w:rsidRPr="008508AC">
              <w:rPr>
                <w:rFonts w:eastAsia="Times New Roman"/>
                <w:b/>
                <w:sz w:val="26"/>
                <w:szCs w:val="26"/>
                <w:lang w:eastAsia="ru-RU"/>
              </w:rPr>
              <w:t>5. Отдых (рекреация)</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b/>
                <w:sz w:val="26"/>
                <w:szCs w:val="26"/>
                <w:lang w:eastAsia="ru-RU"/>
              </w:rPr>
            </w:pPr>
            <w:r w:rsidRPr="008508AC">
              <w:rPr>
                <w:rFonts w:eastAsia="Times New Roman"/>
                <w:b/>
                <w:sz w:val="26"/>
                <w:szCs w:val="26"/>
                <w:lang w:eastAsia="ru-RU"/>
              </w:rPr>
              <w:t>5.0</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Спорт</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5.1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Обеспечение занятий спортом в помещениях</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5.1.2</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Площадки для занятий спортом</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5.1.3</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Оборудованные площадки для занятий спортом</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5.1.4</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Спортивные базы</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5.1.7</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Охота и рыбалка</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5.3</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b/>
                <w:color w:val="333333"/>
                <w:sz w:val="26"/>
                <w:szCs w:val="26"/>
                <w:lang w:eastAsia="ru-RU"/>
              </w:rPr>
              <w:t>6. Производственная деятельность</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6.0</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0" w:right="75"/>
              <w:jc w:val="both"/>
              <w:rPr>
                <w:rFonts w:eastAsia="Times New Roman"/>
                <w:sz w:val="26"/>
                <w:szCs w:val="26"/>
                <w:highlight w:val="green"/>
                <w:lang w:eastAsia="ru-RU"/>
              </w:rPr>
            </w:pPr>
            <w:r w:rsidRPr="008508AC">
              <w:rPr>
                <w:rFonts w:eastAsia="Times New Roman"/>
                <w:sz w:val="26"/>
                <w:szCs w:val="26"/>
                <w:lang w:eastAsia="ru-RU"/>
              </w:rPr>
              <w:t>Пищевая промышленность</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highlight w:val="green"/>
                <w:lang w:eastAsia="ru-RU"/>
              </w:rPr>
            </w:pPr>
            <w:r w:rsidRPr="008508AC">
              <w:rPr>
                <w:rFonts w:eastAsia="Times New Roman"/>
                <w:sz w:val="26"/>
                <w:szCs w:val="26"/>
                <w:lang w:eastAsia="ru-RU"/>
              </w:rPr>
              <w:t>6.4</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Энергетика</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6.7</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Связь</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6.8</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Склады</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6.9</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Складские площадки</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6.9.1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b/>
                <w:sz w:val="26"/>
                <w:szCs w:val="26"/>
                <w:lang w:eastAsia="ru-RU"/>
              </w:rPr>
            </w:pPr>
            <w:r w:rsidRPr="008508AC">
              <w:rPr>
                <w:rFonts w:eastAsia="Times New Roman"/>
                <w:b/>
                <w:sz w:val="26"/>
                <w:szCs w:val="26"/>
                <w:lang w:eastAsia="ru-RU"/>
              </w:rPr>
              <w:t>7. Транспорт</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b/>
                <w:sz w:val="26"/>
                <w:szCs w:val="26"/>
                <w:lang w:eastAsia="ru-RU"/>
              </w:rPr>
            </w:pPr>
            <w:r w:rsidRPr="008508AC">
              <w:rPr>
                <w:rFonts w:eastAsia="Times New Roman"/>
                <w:b/>
                <w:sz w:val="26"/>
                <w:szCs w:val="26"/>
                <w:lang w:eastAsia="ru-RU"/>
              </w:rPr>
              <w:t>7.0</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Автомобильный транспорт</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7.2</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Размещение автомобильных дорог</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7.2.1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Стоянки транспорта общего пользования</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7.2.3</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Трубопроводный транспорт</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7.5</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b/>
                <w:color w:val="333333"/>
                <w:sz w:val="26"/>
                <w:szCs w:val="26"/>
                <w:lang w:eastAsia="ru-RU"/>
              </w:rPr>
              <w:t>8. Обеспечение обороны и безопасности</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b/>
                <w:sz w:val="26"/>
                <w:szCs w:val="26"/>
                <w:lang w:eastAsia="ru-RU"/>
              </w:rPr>
            </w:pPr>
            <w:r w:rsidRPr="008508AC">
              <w:rPr>
                <w:rFonts w:eastAsia="Times New Roman"/>
                <w:b/>
                <w:sz w:val="26"/>
                <w:szCs w:val="26"/>
                <w:lang w:eastAsia="ru-RU"/>
              </w:rPr>
              <w:t>8.0</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Обеспечение внутреннего правопорядка</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8.3</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b/>
                <w:sz w:val="26"/>
                <w:szCs w:val="26"/>
                <w:lang w:eastAsia="ru-RU"/>
              </w:rPr>
            </w:pPr>
            <w:r w:rsidRPr="008508AC">
              <w:rPr>
                <w:rFonts w:eastAsia="Times New Roman"/>
                <w:b/>
                <w:sz w:val="26"/>
                <w:szCs w:val="26"/>
                <w:lang w:eastAsia="ru-RU"/>
              </w:rPr>
              <w:t>9. Деятельность по особой охране и изучению природы</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b/>
                <w:sz w:val="26"/>
                <w:szCs w:val="26"/>
                <w:lang w:eastAsia="ru-RU"/>
              </w:rPr>
            </w:pPr>
            <w:r w:rsidRPr="008508AC">
              <w:rPr>
                <w:rFonts w:eastAsia="Times New Roman"/>
                <w:b/>
                <w:sz w:val="26"/>
                <w:szCs w:val="26"/>
                <w:lang w:eastAsia="ru-RU"/>
              </w:rPr>
              <w:t>9.0</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Охрана природных территорий</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9.1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Историко-культурная деятельность</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9.3</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b/>
                <w:color w:val="333333"/>
                <w:sz w:val="26"/>
                <w:szCs w:val="26"/>
                <w:lang w:eastAsia="ru-RU"/>
              </w:rPr>
              <w:lastRenderedPageBreak/>
              <w:t>10. Водные объекты</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b/>
                <w:sz w:val="26"/>
                <w:szCs w:val="26"/>
                <w:lang w:eastAsia="ru-RU"/>
              </w:rPr>
            </w:pPr>
            <w:r w:rsidRPr="008508AC">
              <w:rPr>
                <w:rFonts w:eastAsia="Times New Roman"/>
                <w:b/>
                <w:sz w:val="26"/>
                <w:szCs w:val="26"/>
                <w:lang w:eastAsia="ru-RU"/>
              </w:rPr>
              <w:t>11.0</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Общее пользование водными объектами</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11.1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Гидротехнические сооружения</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11.3</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b/>
                <w:sz w:val="26"/>
                <w:szCs w:val="26"/>
                <w:highlight w:val="green"/>
                <w:lang w:eastAsia="ru-RU"/>
              </w:rPr>
            </w:pPr>
            <w:r w:rsidRPr="008508AC">
              <w:rPr>
                <w:rFonts w:eastAsia="Times New Roman"/>
                <w:b/>
                <w:sz w:val="26"/>
                <w:szCs w:val="26"/>
                <w:lang w:eastAsia="ru-RU"/>
              </w:rPr>
              <w:t>11. Земельные участки (территории) общего пользования</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b/>
                <w:sz w:val="26"/>
                <w:szCs w:val="26"/>
                <w:highlight w:val="green"/>
                <w:lang w:eastAsia="ru-RU"/>
              </w:rPr>
            </w:pPr>
            <w:r w:rsidRPr="008508AC">
              <w:rPr>
                <w:rFonts w:eastAsia="Times New Roman"/>
                <w:b/>
                <w:sz w:val="26"/>
                <w:szCs w:val="26"/>
                <w:lang w:eastAsia="ru-RU"/>
              </w:rPr>
              <w:t>12.0</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Улично-дорожная сеть</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12.0.1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Благоустройство территории</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12.0.2</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Ритуальная деятельность</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12.1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Специальная деятельность</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12.2</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b/>
                <w:sz w:val="26"/>
                <w:szCs w:val="26"/>
                <w:lang w:eastAsia="ru-RU"/>
              </w:rPr>
            </w:pPr>
            <w:r w:rsidRPr="008508AC">
              <w:rPr>
                <w:rFonts w:eastAsia="Times New Roman"/>
                <w:b/>
                <w:sz w:val="26"/>
                <w:szCs w:val="26"/>
                <w:lang w:eastAsia="ru-RU"/>
              </w:rPr>
              <w:t>12. Земельные участки общего назначения</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b/>
                <w:sz w:val="26"/>
                <w:szCs w:val="26"/>
                <w:lang w:eastAsia="ru-RU"/>
              </w:rPr>
            </w:pPr>
            <w:r w:rsidRPr="008508AC">
              <w:rPr>
                <w:rFonts w:eastAsia="Times New Roman"/>
                <w:b/>
                <w:sz w:val="26"/>
                <w:szCs w:val="26"/>
                <w:lang w:eastAsia="ru-RU"/>
              </w:rPr>
              <w:t>13.0</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Ведение огородничества</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13.1</w:t>
            </w:r>
          </w:p>
        </w:tc>
      </w:tr>
      <w:tr w:rsidR="008508AC" w:rsidRPr="008508AC" w:rsidTr="008508AC">
        <w:trPr>
          <w:trHeight w:val="322"/>
        </w:trPr>
        <w:tc>
          <w:tcPr>
            <w:tcW w:w="8805" w:type="dxa"/>
            <w:tcBorders>
              <w:left w:val="single" w:sz="4" w:space="0" w:color="000000"/>
              <w:bottom w:val="single" w:sz="4" w:space="0" w:color="000000"/>
              <w:right w:val="single" w:sz="4" w:space="0" w:color="auto"/>
            </w:tcBorders>
          </w:tcPr>
          <w:p w:rsidR="008508AC" w:rsidRPr="008508AC" w:rsidRDefault="008508AC" w:rsidP="008508AC">
            <w:pPr>
              <w:ind w:left="75" w:right="75"/>
              <w:jc w:val="both"/>
              <w:rPr>
                <w:rFonts w:eastAsia="Times New Roman"/>
                <w:sz w:val="26"/>
                <w:szCs w:val="26"/>
                <w:lang w:eastAsia="ru-RU"/>
              </w:rPr>
            </w:pPr>
            <w:r w:rsidRPr="008508AC">
              <w:rPr>
                <w:rFonts w:eastAsia="Times New Roman"/>
                <w:sz w:val="26"/>
                <w:szCs w:val="26"/>
                <w:lang w:eastAsia="ru-RU"/>
              </w:rPr>
              <w:t>Ведение садоводства</w:t>
            </w:r>
          </w:p>
        </w:tc>
        <w:tc>
          <w:tcPr>
            <w:tcW w:w="1058" w:type="dxa"/>
            <w:gridSpan w:val="2"/>
            <w:tcBorders>
              <w:left w:val="single" w:sz="4" w:space="0" w:color="auto"/>
              <w:bottom w:val="single" w:sz="4" w:space="0" w:color="000000"/>
              <w:right w:val="single" w:sz="4" w:space="0" w:color="000000"/>
            </w:tcBorders>
          </w:tcPr>
          <w:p w:rsidR="008508AC" w:rsidRPr="008508AC" w:rsidRDefault="008508AC" w:rsidP="008508AC">
            <w:pPr>
              <w:spacing w:before="75" w:after="75"/>
              <w:ind w:left="75" w:right="75"/>
              <w:jc w:val="center"/>
              <w:rPr>
                <w:rFonts w:eastAsia="Times New Roman"/>
                <w:sz w:val="26"/>
                <w:szCs w:val="26"/>
                <w:lang w:eastAsia="ru-RU"/>
              </w:rPr>
            </w:pPr>
            <w:r w:rsidRPr="008508AC">
              <w:rPr>
                <w:rFonts w:eastAsia="Times New Roman"/>
                <w:sz w:val="26"/>
                <w:szCs w:val="26"/>
                <w:lang w:eastAsia="ru-RU"/>
              </w:rPr>
              <w:t>13.2</w:t>
            </w:r>
          </w:p>
        </w:tc>
      </w:tr>
    </w:tbl>
    <w:p w:rsidR="008508AC" w:rsidRPr="008508AC" w:rsidRDefault="008508AC" w:rsidP="008508AC">
      <w:pPr>
        <w:ind w:left="0" w:firstLine="540"/>
        <w:jc w:val="both"/>
        <w:rPr>
          <w:rFonts w:eastAsia="Times New Roman"/>
          <w:bCs/>
          <w:sz w:val="26"/>
          <w:szCs w:val="26"/>
          <w:shd w:val="clear" w:color="auto" w:fill="FFFFFF"/>
          <w:lang w:eastAsia="ru-RU"/>
        </w:rPr>
      </w:pPr>
    </w:p>
    <w:p w:rsidR="008508AC" w:rsidRPr="008508AC" w:rsidRDefault="008508AC" w:rsidP="008508AC">
      <w:pPr>
        <w:keepLines/>
        <w:widowControl w:val="0"/>
        <w:tabs>
          <w:tab w:val="left" w:pos="720"/>
        </w:tabs>
        <w:suppressAutoHyphens/>
        <w:overflowPunct w:val="0"/>
        <w:autoSpaceDE w:val="0"/>
        <w:ind w:left="0"/>
        <w:jc w:val="center"/>
        <w:textAlignment w:val="baseline"/>
        <w:outlineLvl w:val="2"/>
        <w:rPr>
          <w:rFonts w:eastAsia="Times New Roman"/>
          <w:b/>
          <w:bCs/>
          <w:sz w:val="26"/>
          <w:szCs w:val="26"/>
          <w:lang w:eastAsia="ar-SA"/>
        </w:rPr>
      </w:pPr>
      <w:r w:rsidRPr="008508AC">
        <w:rPr>
          <w:rFonts w:eastAsia="Times New Roman"/>
          <w:b/>
          <w:bCs/>
          <w:sz w:val="26"/>
          <w:szCs w:val="26"/>
          <w:lang w:eastAsia="ar-SA"/>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8508AC" w:rsidRPr="008508AC" w:rsidRDefault="008508AC" w:rsidP="008508AC">
      <w:pPr>
        <w:autoSpaceDE w:val="0"/>
        <w:autoSpaceDN w:val="0"/>
        <w:adjustRightInd w:val="0"/>
        <w:ind w:left="0" w:firstLine="540"/>
        <w:jc w:val="both"/>
        <w:rPr>
          <w:rFonts w:eastAsia="Times New Roman"/>
          <w:b/>
          <w:iCs/>
          <w:sz w:val="26"/>
          <w:szCs w:val="26"/>
          <w:lang w:eastAsia="ru-RU"/>
        </w:rPr>
      </w:pPr>
    </w:p>
    <w:p w:rsidR="008508AC" w:rsidRPr="008508AC" w:rsidRDefault="008508AC" w:rsidP="008508AC">
      <w:pPr>
        <w:spacing w:before="120"/>
        <w:ind w:left="0" w:firstLine="540"/>
        <w:jc w:val="both"/>
        <w:rPr>
          <w:rFonts w:eastAsia="Times New Roman"/>
          <w:color w:val="000000"/>
          <w:sz w:val="26"/>
          <w:szCs w:val="26"/>
          <w:lang w:eastAsia="ru-RU"/>
        </w:rPr>
      </w:pPr>
      <w:r w:rsidRPr="008508AC">
        <w:rPr>
          <w:rFonts w:eastAsia="Times New Roman"/>
          <w:color w:val="000000"/>
          <w:sz w:val="26"/>
          <w:szCs w:val="26"/>
          <w:lang w:eastAsia="ru-RU"/>
        </w:rPr>
        <w:t xml:space="preserve">Статья 18.  Жилые </w:t>
      </w:r>
      <w:proofErr w:type="gramStart"/>
      <w:r w:rsidRPr="008508AC">
        <w:rPr>
          <w:rFonts w:eastAsia="Times New Roman"/>
          <w:color w:val="000000"/>
          <w:sz w:val="26"/>
          <w:szCs w:val="26"/>
          <w:lang w:eastAsia="ru-RU"/>
        </w:rPr>
        <w:t>зоны  (</w:t>
      </w:r>
      <w:proofErr w:type="gramEnd"/>
      <w:r w:rsidRPr="008508AC">
        <w:rPr>
          <w:rFonts w:eastAsia="Times New Roman"/>
          <w:color w:val="000000"/>
          <w:sz w:val="26"/>
          <w:szCs w:val="26"/>
          <w:lang w:eastAsia="ru-RU"/>
        </w:rPr>
        <w:t>Ж)</w:t>
      </w:r>
    </w:p>
    <w:p w:rsidR="008508AC" w:rsidRPr="008508AC" w:rsidRDefault="008508AC" w:rsidP="008508AC">
      <w:pPr>
        <w:ind w:left="0"/>
        <w:jc w:val="both"/>
        <w:rPr>
          <w:rFonts w:eastAsia="Times New Roman"/>
          <w:color w:val="000000"/>
          <w:sz w:val="26"/>
          <w:szCs w:val="26"/>
          <w:lang w:eastAsia="ru-RU"/>
        </w:rPr>
      </w:pPr>
    </w:p>
    <w:p w:rsidR="008508AC" w:rsidRPr="008508AC" w:rsidRDefault="008508AC" w:rsidP="008508AC">
      <w:pPr>
        <w:snapToGrid w:val="0"/>
        <w:ind w:left="0" w:right="105" w:firstLine="567"/>
        <w:jc w:val="both"/>
        <w:rPr>
          <w:rFonts w:eastAsia="Times New Roman"/>
          <w:color w:val="000000"/>
          <w:sz w:val="26"/>
          <w:szCs w:val="26"/>
          <w:lang w:eastAsia="ru-RU"/>
        </w:rPr>
      </w:pPr>
      <w:r w:rsidRPr="008508AC">
        <w:rPr>
          <w:rFonts w:eastAsia="Times New Roman"/>
          <w:color w:val="000000"/>
          <w:sz w:val="26"/>
          <w:szCs w:val="26"/>
          <w:lang w:eastAsia="ru-RU"/>
        </w:rPr>
        <w:t>1. Зона застройки малоэтажными индивидуальными жилыми домами</w:t>
      </w:r>
      <w:proofErr w:type="gramStart"/>
      <w:r w:rsidRPr="008508AC">
        <w:rPr>
          <w:rFonts w:eastAsia="Times New Roman"/>
          <w:color w:val="000000"/>
          <w:sz w:val="26"/>
          <w:szCs w:val="26"/>
          <w:lang w:eastAsia="ru-RU"/>
        </w:rPr>
        <w:t xml:space="preserve">   (</w:t>
      </w:r>
      <w:proofErr w:type="gramEnd"/>
      <w:r w:rsidRPr="008508AC">
        <w:rPr>
          <w:rFonts w:eastAsia="Times New Roman"/>
          <w:color w:val="000000"/>
          <w:sz w:val="26"/>
          <w:szCs w:val="26"/>
          <w:lang w:eastAsia="ru-RU"/>
        </w:rPr>
        <w:t xml:space="preserve">Ж) </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1) цели выделения зоны:</w:t>
      </w:r>
    </w:p>
    <w:p w:rsidR="008508AC" w:rsidRPr="008508AC" w:rsidRDefault="008508AC" w:rsidP="008508AC">
      <w:pPr>
        <w:numPr>
          <w:ilvl w:val="0"/>
          <w:numId w:val="3"/>
        </w:numPr>
        <w:tabs>
          <w:tab w:val="left" w:pos="720"/>
          <w:tab w:val="left" w:pos="2160"/>
        </w:tabs>
        <w:suppressAutoHyphens/>
        <w:ind w:firstLine="567"/>
        <w:jc w:val="both"/>
        <w:rPr>
          <w:rFonts w:eastAsia="Times New Roman"/>
          <w:color w:val="000000"/>
          <w:sz w:val="26"/>
          <w:szCs w:val="26"/>
          <w:lang w:eastAsia="ru-RU"/>
        </w:rPr>
      </w:pPr>
      <w:r w:rsidRPr="008508AC">
        <w:rPr>
          <w:rFonts w:eastAsia="Times New Roman"/>
          <w:sz w:val="26"/>
          <w:szCs w:val="26"/>
          <w:lang w:eastAsia="ru-RU"/>
        </w:rPr>
        <w:t xml:space="preserve">а) </w:t>
      </w:r>
      <w:r w:rsidRPr="008508AC">
        <w:rPr>
          <w:rFonts w:eastAsia="Times New Roman"/>
          <w:color w:val="000000"/>
          <w:sz w:val="26"/>
          <w:szCs w:val="26"/>
          <w:lang w:eastAsia="ru-RU"/>
        </w:rPr>
        <w:t>развитие на основе существующих и вновь осваиваемых территорий малоэтажной жилой застройки;</w:t>
      </w:r>
    </w:p>
    <w:p w:rsidR="008508AC" w:rsidRPr="008508AC" w:rsidRDefault="008508AC" w:rsidP="008508AC">
      <w:pPr>
        <w:numPr>
          <w:ilvl w:val="0"/>
          <w:numId w:val="3"/>
        </w:numPr>
        <w:suppressAutoHyphens/>
        <w:ind w:firstLine="559"/>
        <w:jc w:val="both"/>
        <w:rPr>
          <w:rFonts w:eastAsia="Times New Roman"/>
          <w:sz w:val="26"/>
          <w:szCs w:val="26"/>
          <w:lang w:eastAsia="ru-RU"/>
        </w:rPr>
      </w:pPr>
      <w:r w:rsidRPr="008508AC">
        <w:rPr>
          <w:rFonts w:eastAsia="Times New Roman"/>
          <w:sz w:val="26"/>
          <w:szCs w:val="26"/>
          <w:lang w:eastAsia="ru-RU"/>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508AC" w:rsidRPr="008508AC" w:rsidRDefault="008508AC" w:rsidP="008508AC">
      <w:pPr>
        <w:numPr>
          <w:ilvl w:val="0"/>
          <w:numId w:val="3"/>
        </w:numPr>
        <w:suppressAutoHyphens/>
        <w:ind w:firstLine="559"/>
        <w:jc w:val="both"/>
        <w:rPr>
          <w:rFonts w:eastAsia="Times New Roman"/>
          <w:sz w:val="26"/>
          <w:szCs w:val="26"/>
          <w:lang w:eastAsia="ru-RU"/>
        </w:rPr>
      </w:pPr>
      <w:r w:rsidRPr="008508AC">
        <w:rPr>
          <w:rFonts w:eastAsia="Times New Roman"/>
          <w:sz w:val="26"/>
          <w:szCs w:val="26"/>
          <w:lang w:eastAsia="ru-RU"/>
        </w:rPr>
        <w:t>в) создание условий для размещения необходимых объектов инженерной и транспортной инфраструктуры.</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2) основные и условно разрешенные виды использования земельных участков и объектов капитального строительства:</w:t>
      </w:r>
    </w:p>
    <w:p w:rsidR="008508AC" w:rsidRPr="008508AC" w:rsidRDefault="008508AC" w:rsidP="008508AC">
      <w:pPr>
        <w:ind w:left="0" w:firstLine="559"/>
        <w:jc w:val="both"/>
        <w:rPr>
          <w:rFonts w:eastAsia="Times New Roman"/>
          <w:sz w:val="26"/>
          <w:szCs w:val="26"/>
          <w:lang w:eastAsia="ru-RU"/>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859"/>
      </w:tblGrid>
      <w:tr w:rsidR="008508AC" w:rsidRPr="008508AC" w:rsidTr="008508AC">
        <w:trPr>
          <w:trHeight w:val="322"/>
          <w:tblHeader/>
        </w:trPr>
        <w:tc>
          <w:tcPr>
            <w:tcW w:w="709" w:type="dxa"/>
            <w:tcBorders>
              <w:top w:val="single" w:sz="4" w:space="0" w:color="000000"/>
              <w:left w:val="single" w:sz="4" w:space="0" w:color="000000"/>
              <w:bottom w:val="single" w:sz="4" w:space="0" w:color="000000"/>
            </w:tcBorders>
            <w:vAlign w:val="center"/>
          </w:tcPr>
          <w:p w:rsidR="008508AC" w:rsidRPr="008508AC" w:rsidRDefault="008508AC" w:rsidP="008508AC">
            <w:pPr>
              <w:keepLines/>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lastRenderedPageBreak/>
              <w:t>№</w:t>
            </w:r>
          </w:p>
          <w:p w:rsidR="008508AC" w:rsidRPr="008508AC" w:rsidRDefault="008508AC" w:rsidP="008508AC">
            <w:pPr>
              <w:keepLines/>
              <w:ind w:left="0"/>
              <w:jc w:val="center"/>
              <w:rPr>
                <w:rFonts w:eastAsia="Times New Roman"/>
                <w:color w:val="000000"/>
                <w:sz w:val="26"/>
                <w:szCs w:val="26"/>
                <w:lang w:eastAsia="ru-RU"/>
              </w:rPr>
            </w:pPr>
            <w:r w:rsidRPr="008508AC">
              <w:rPr>
                <w:rFonts w:eastAsia="Times New Roman"/>
                <w:color w:val="000000"/>
                <w:sz w:val="26"/>
                <w:szCs w:val="26"/>
                <w:lang w:eastAsia="ru-RU"/>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8508AC" w:rsidRPr="008508AC" w:rsidRDefault="008508AC" w:rsidP="008508AC">
            <w:pPr>
              <w:keepLines/>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Наименование вида использования</w:t>
            </w:r>
          </w:p>
        </w:tc>
        <w:tc>
          <w:tcPr>
            <w:tcW w:w="859" w:type="dxa"/>
            <w:tcBorders>
              <w:top w:val="single" w:sz="4" w:space="0" w:color="000000"/>
              <w:left w:val="single" w:sz="4" w:space="0" w:color="auto"/>
              <w:bottom w:val="single" w:sz="4" w:space="0" w:color="auto"/>
              <w:right w:val="single" w:sz="4" w:space="0" w:color="000000"/>
            </w:tcBorders>
            <w:vAlign w:val="center"/>
          </w:tcPr>
          <w:p w:rsidR="008508AC" w:rsidRPr="008508AC" w:rsidRDefault="008508AC" w:rsidP="008508AC">
            <w:pPr>
              <w:keepLines/>
              <w:snapToGrid w:val="0"/>
              <w:ind w:left="0"/>
              <w:jc w:val="center"/>
              <w:rPr>
                <w:rFonts w:eastAsia="Times New Roman"/>
                <w:color w:val="000000"/>
                <w:sz w:val="26"/>
                <w:szCs w:val="26"/>
                <w:lang w:eastAsia="ru-RU"/>
              </w:rPr>
            </w:pP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Основные виды разрешенного использования</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Для индивидуального жилищного строительства</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2.1</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Для ведения личного подсобного хозяйства</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2.2</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Блокированная жилая застройка</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2.3</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Оказание социальной помощи населению</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3.2.2</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Бытовое обслуживание</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3.3</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Амбулаторно-поликлиническое обслуживание</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3.4.1</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Предпринимательство</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4.0</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8</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Магазины</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4.4</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9</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Банковская и страховая деятельность</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4.5</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10</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Общественное питание</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4.6</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11</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Отдых (рекреация)</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5.0</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b/>
                <w:color w:val="000000"/>
                <w:sz w:val="26"/>
                <w:szCs w:val="26"/>
                <w:lang w:eastAsia="ru-RU"/>
              </w:rPr>
            </w:pPr>
            <w:r w:rsidRPr="008508AC">
              <w:rPr>
                <w:rFonts w:eastAsia="Times New Roman"/>
                <w:b/>
                <w:color w:val="000000"/>
                <w:sz w:val="26"/>
                <w:szCs w:val="26"/>
                <w:lang w:eastAsia="ru-RU"/>
              </w:rPr>
              <w:t>Условно разрешенные виды использования</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Социальное обслуживание</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3.2</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Религиозное использование</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3.7</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Общественное управление</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3.8</w:t>
            </w:r>
          </w:p>
        </w:tc>
      </w:tr>
      <w:tr w:rsidR="008508AC" w:rsidRPr="008508AC" w:rsidTr="008508AC">
        <w:trPr>
          <w:trHeight w:val="322"/>
          <w:tblHeader/>
        </w:trPr>
        <w:tc>
          <w:tcPr>
            <w:tcW w:w="709" w:type="dxa"/>
            <w:tcBorders>
              <w:top w:val="single" w:sz="4" w:space="0" w:color="000000"/>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w:t>
            </w:r>
          </w:p>
        </w:tc>
        <w:tc>
          <w:tcPr>
            <w:tcW w:w="8295" w:type="dxa"/>
            <w:tcBorders>
              <w:top w:val="single" w:sz="4" w:space="0" w:color="000000"/>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Связь</w:t>
            </w:r>
          </w:p>
        </w:tc>
        <w:tc>
          <w:tcPr>
            <w:tcW w:w="859" w:type="dxa"/>
            <w:tcBorders>
              <w:top w:val="single" w:sz="4" w:space="0" w:color="000000"/>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6.8</w:t>
            </w:r>
          </w:p>
        </w:tc>
      </w:tr>
    </w:tbl>
    <w:p w:rsidR="008508AC" w:rsidRPr="008508AC" w:rsidRDefault="008508AC" w:rsidP="008508AC">
      <w:pPr>
        <w:ind w:left="0"/>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3) предельные минимальные и (или) максимальные размеры земельных участков, в том числе их площадь:</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w:t>
      </w:r>
      <w:smartTag w:uri="urn:schemas-microsoft-com:office:smarttags" w:element="metricconverter">
        <w:smartTagPr>
          <w:attr w:name="ProductID" w:val="-100 кв. метров"/>
        </w:smartTagPr>
        <w:r w:rsidRPr="008508AC">
          <w:rPr>
            <w:rFonts w:eastAsia="Times New Roman"/>
            <w:sz w:val="26"/>
            <w:szCs w:val="26"/>
            <w:lang w:eastAsia="ru-RU"/>
          </w:rPr>
          <w:t>-100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w:t>
      </w:r>
      <w:smartTag w:uri="urn:schemas-microsoft-com:office:smarttags" w:element="metricconverter">
        <w:smartTagPr>
          <w:attr w:name="ProductID" w:val="5000 кв. метров"/>
        </w:smartTagPr>
        <w:r w:rsidRPr="008508AC">
          <w:rPr>
            <w:rFonts w:eastAsia="Times New Roman"/>
            <w:sz w:val="26"/>
            <w:szCs w:val="26"/>
            <w:lang w:eastAsia="ru-RU"/>
          </w:rPr>
          <w:t>5000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10 метров;        </w:t>
      </w:r>
    </w:p>
    <w:p w:rsidR="008508AC" w:rsidRPr="008508AC" w:rsidRDefault="008508AC" w:rsidP="008508AC">
      <w:pPr>
        <w:ind w:left="0"/>
        <w:jc w:val="both"/>
        <w:rPr>
          <w:rFonts w:eastAsia="Times New Roman"/>
          <w:sz w:val="24"/>
          <w:szCs w:val="24"/>
          <w:lang w:eastAsia="ru-RU"/>
        </w:rPr>
      </w:pPr>
      <w:r w:rsidRPr="008508AC">
        <w:rPr>
          <w:rFonts w:eastAsia="Times New Roman"/>
          <w:iCs/>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iCs/>
          <w:sz w:val="26"/>
          <w:szCs w:val="26"/>
          <w:lang w:eastAsia="ru-RU"/>
        </w:rPr>
        <w:t>3  метра</w:t>
      </w:r>
      <w:proofErr w:type="gramEnd"/>
      <w:r w:rsidRPr="008508AC">
        <w:rPr>
          <w:rFonts w:eastAsia="Times New Roman"/>
          <w:iCs/>
          <w:sz w:val="26"/>
          <w:szCs w:val="26"/>
          <w:lang w:eastAsia="ru-RU"/>
        </w:rPr>
        <w:t>, при примыкании - 0 метров, от передней границы земельного участка – 1,5  метра;</w:t>
      </w:r>
    </w:p>
    <w:p w:rsidR="008508AC" w:rsidRPr="008508AC" w:rsidRDefault="008508AC" w:rsidP="008508AC">
      <w:pPr>
        <w:ind w:left="0"/>
        <w:jc w:val="both"/>
        <w:rPr>
          <w:rFonts w:eastAsia="Times New Roman"/>
          <w:sz w:val="26"/>
          <w:szCs w:val="26"/>
          <w:lang w:eastAsia="ru-RU"/>
        </w:rPr>
      </w:pPr>
      <w:r w:rsidRPr="008508AC">
        <w:rPr>
          <w:rFonts w:eastAsia="Times New Roman"/>
          <w:iCs/>
          <w:sz w:val="26"/>
          <w:szCs w:val="26"/>
          <w:lang w:eastAsia="ru-RU"/>
        </w:rPr>
        <w:t xml:space="preserve">          д) предельная высота зданий, строений, сооружений -18 метров;</w:t>
      </w:r>
    </w:p>
    <w:p w:rsidR="008508AC" w:rsidRPr="008508AC" w:rsidRDefault="008508AC" w:rsidP="008508AC">
      <w:pPr>
        <w:ind w:left="0"/>
        <w:jc w:val="both"/>
        <w:rPr>
          <w:rFonts w:eastAsia="Times New Roman"/>
          <w:sz w:val="26"/>
          <w:szCs w:val="26"/>
          <w:lang w:eastAsia="ru-RU"/>
        </w:rPr>
      </w:pPr>
      <w:r w:rsidRPr="008508AC">
        <w:rPr>
          <w:rFonts w:eastAsia="Times New Roman"/>
          <w:iCs/>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508AC" w:rsidRPr="008508AC" w:rsidRDefault="008508AC" w:rsidP="008508AC">
      <w:pPr>
        <w:ind w:left="0"/>
        <w:jc w:val="both"/>
        <w:rPr>
          <w:rFonts w:eastAsia="Times New Roman"/>
          <w:sz w:val="24"/>
          <w:szCs w:val="24"/>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lastRenderedPageBreak/>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 4) предельные минимальные и (или) максимальные размеры земельных участков, в том числе их площадь для размещения индивидуального жилого дома с правом содержания скота и птицы:</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- 600 кв. метров;</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- 5000 кв. метров;</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10 метров;</w:t>
      </w:r>
    </w:p>
    <w:p w:rsidR="008508AC" w:rsidRPr="008508AC" w:rsidRDefault="008508AC" w:rsidP="008508AC">
      <w:pPr>
        <w:ind w:left="0"/>
        <w:jc w:val="both"/>
        <w:rPr>
          <w:rFonts w:eastAsia="Times New Roman"/>
          <w:sz w:val="24"/>
          <w:szCs w:val="24"/>
          <w:lang w:eastAsia="ru-RU"/>
        </w:rPr>
      </w:pPr>
      <w:r w:rsidRPr="008508AC">
        <w:rPr>
          <w:rFonts w:eastAsia="Times New Roman"/>
          <w:iCs/>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iCs/>
          <w:sz w:val="26"/>
          <w:szCs w:val="26"/>
          <w:lang w:eastAsia="ru-RU"/>
        </w:rPr>
        <w:t>3  метра</w:t>
      </w:r>
      <w:proofErr w:type="gramEnd"/>
      <w:r w:rsidRPr="008508AC">
        <w:rPr>
          <w:rFonts w:eastAsia="Times New Roman"/>
          <w:iCs/>
          <w:sz w:val="26"/>
          <w:szCs w:val="26"/>
          <w:lang w:eastAsia="ru-RU"/>
        </w:rPr>
        <w:t>, при примыкании - 0 метров, от передней границы земельного участка – 1,5  метра;</w:t>
      </w:r>
    </w:p>
    <w:p w:rsidR="008508AC" w:rsidRPr="008508AC" w:rsidRDefault="008508AC" w:rsidP="008508AC">
      <w:pPr>
        <w:ind w:left="545"/>
        <w:jc w:val="both"/>
        <w:rPr>
          <w:rFonts w:eastAsia="Times New Roman"/>
          <w:sz w:val="24"/>
          <w:szCs w:val="24"/>
          <w:lang w:eastAsia="ru-RU"/>
        </w:rPr>
      </w:pPr>
      <w:r w:rsidRPr="008508AC">
        <w:rPr>
          <w:rFonts w:eastAsia="Times New Roman"/>
          <w:sz w:val="26"/>
          <w:szCs w:val="26"/>
          <w:lang w:eastAsia="ru-RU"/>
        </w:rPr>
        <w:t xml:space="preserve">  д) предельная высота зданий, строений, </w:t>
      </w:r>
      <w:proofErr w:type="gramStart"/>
      <w:r w:rsidRPr="008508AC">
        <w:rPr>
          <w:rFonts w:eastAsia="Times New Roman"/>
          <w:sz w:val="26"/>
          <w:szCs w:val="26"/>
          <w:lang w:eastAsia="ru-RU"/>
        </w:rPr>
        <w:t>сооружений  —</w:t>
      </w:r>
      <w:proofErr w:type="gramEnd"/>
      <w:r w:rsidRPr="008508AC">
        <w:rPr>
          <w:rFonts w:eastAsia="Times New Roman"/>
          <w:sz w:val="26"/>
          <w:szCs w:val="26"/>
          <w:lang w:eastAsia="ru-RU"/>
        </w:rPr>
        <w:t xml:space="preserve"> </w:t>
      </w:r>
      <w:smartTag w:uri="urn:schemas-microsoft-com:office:smarttags" w:element="metricconverter">
        <w:smartTagPr>
          <w:attr w:name="ProductID" w:val="12 метров"/>
        </w:smartTagPr>
        <w:r w:rsidRPr="008508AC">
          <w:rPr>
            <w:rFonts w:eastAsia="Times New Roman"/>
            <w:sz w:val="26"/>
            <w:szCs w:val="26"/>
            <w:lang w:eastAsia="ru-RU"/>
          </w:rPr>
          <w:t>12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5) предельные минимальные и (или) максимальные размеры земельных участков, в том числе их площадь для ведения личного подсобного хозяйства:</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- 600 кв. метров;</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- 5000 кв. метров;</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w:t>
      </w:r>
      <w:smartTag w:uri="urn:schemas-microsoft-com:office:smarttags" w:element="metricconverter">
        <w:smartTagPr>
          <w:attr w:name="ProductID" w:val="10 метров"/>
        </w:smartTagPr>
        <w:r w:rsidRPr="008508AC">
          <w:rPr>
            <w:rFonts w:eastAsia="Times New Roman"/>
            <w:sz w:val="26"/>
            <w:szCs w:val="26"/>
            <w:lang w:eastAsia="ru-RU"/>
          </w:rPr>
          <w:t>10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i/>
          <w:sz w:val="26"/>
          <w:szCs w:val="26"/>
          <w:lang w:eastAsia="ru-RU"/>
        </w:rPr>
      </w:pPr>
      <w:r w:rsidRPr="008508AC">
        <w:rPr>
          <w:rFonts w:eastAsia="Times New Roman"/>
          <w:iCs/>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iCs/>
          <w:sz w:val="26"/>
          <w:szCs w:val="26"/>
          <w:lang w:eastAsia="ru-RU"/>
        </w:rPr>
        <w:t>3  метра</w:t>
      </w:r>
      <w:proofErr w:type="gramEnd"/>
      <w:r w:rsidRPr="008508AC">
        <w:rPr>
          <w:rFonts w:eastAsia="Times New Roman"/>
          <w:iCs/>
          <w:sz w:val="26"/>
          <w:szCs w:val="26"/>
          <w:lang w:eastAsia="ru-RU"/>
        </w:rPr>
        <w:t>, при примыкании - 0 метров, от передней границы земельного участка – 1,5  метра;</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д) предельная высота зданий, строений, </w:t>
      </w:r>
      <w:proofErr w:type="gramStart"/>
      <w:r w:rsidRPr="008508AC">
        <w:rPr>
          <w:rFonts w:eastAsia="Times New Roman"/>
          <w:sz w:val="26"/>
          <w:szCs w:val="26"/>
          <w:lang w:eastAsia="ru-RU"/>
        </w:rPr>
        <w:t>сооружений  -</w:t>
      </w:r>
      <w:proofErr w:type="gramEnd"/>
      <w:r w:rsidRPr="008508AC">
        <w:rPr>
          <w:rFonts w:eastAsia="Times New Roman"/>
          <w:sz w:val="26"/>
          <w:szCs w:val="26"/>
          <w:lang w:eastAsia="ru-RU"/>
        </w:rPr>
        <w:t xml:space="preserve"> </w:t>
      </w:r>
      <w:smartTag w:uri="urn:schemas-microsoft-com:office:smarttags" w:element="metricconverter">
        <w:smartTagPr>
          <w:attr w:name="ProductID" w:val="12 метров"/>
        </w:smartTagPr>
        <w:r w:rsidRPr="008508AC">
          <w:rPr>
            <w:rFonts w:eastAsia="Times New Roman"/>
            <w:sz w:val="26"/>
            <w:szCs w:val="26"/>
            <w:lang w:eastAsia="ru-RU"/>
          </w:rPr>
          <w:t>12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ab/>
        <w:t xml:space="preserve">6) предельные минимальные и (или) максимальные размеры земельных участков, в том числе их площадь для размещения </w:t>
      </w:r>
      <w:r w:rsidRPr="008508AC">
        <w:rPr>
          <w:rFonts w:eastAsia="Times New Roman"/>
          <w:color w:val="000000"/>
          <w:sz w:val="26"/>
          <w:szCs w:val="26"/>
          <w:lang w:eastAsia="ru-RU"/>
        </w:rPr>
        <w:t>объектов блокированной жилой застройки</w:t>
      </w:r>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- 300 кв. метров;</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w:t>
      </w:r>
      <w:smartTag w:uri="urn:schemas-microsoft-com:office:smarttags" w:element="metricconverter">
        <w:smartTagPr>
          <w:attr w:name="ProductID" w:val="1500 кв. метров"/>
        </w:smartTagPr>
        <w:r w:rsidRPr="008508AC">
          <w:rPr>
            <w:rFonts w:eastAsia="Times New Roman"/>
            <w:sz w:val="26"/>
            <w:szCs w:val="26"/>
            <w:lang w:eastAsia="ru-RU"/>
          </w:rPr>
          <w:t>1500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10 метров;</w:t>
      </w:r>
    </w:p>
    <w:p w:rsidR="008508AC" w:rsidRPr="008508AC" w:rsidRDefault="008508AC" w:rsidP="008508AC">
      <w:pPr>
        <w:ind w:left="0"/>
        <w:jc w:val="both"/>
        <w:rPr>
          <w:rFonts w:eastAsia="Times New Roman"/>
          <w:sz w:val="24"/>
          <w:szCs w:val="24"/>
          <w:lang w:eastAsia="ru-RU"/>
        </w:rPr>
      </w:pPr>
      <w:r w:rsidRPr="008508AC">
        <w:rPr>
          <w:rFonts w:eastAsia="Times New Roman"/>
          <w:iCs/>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8508AC">
        <w:rPr>
          <w:rFonts w:eastAsia="Times New Roman"/>
          <w:iCs/>
          <w:sz w:val="26"/>
          <w:szCs w:val="26"/>
          <w:lang w:eastAsia="ru-RU"/>
        </w:rPr>
        <w:lastRenderedPageBreak/>
        <w:t xml:space="preserve">запрещено строительство зданий, строений сооружений – </w:t>
      </w:r>
      <w:proofErr w:type="gramStart"/>
      <w:r w:rsidRPr="008508AC">
        <w:rPr>
          <w:rFonts w:eastAsia="Times New Roman"/>
          <w:iCs/>
          <w:sz w:val="26"/>
          <w:szCs w:val="26"/>
          <w:lang w:eastAsia="ru-RU"/>
        </w:rPr>
        <w:t>3  метра</w:t>
      </w:r>
      <w:proofErr w:type="gramEnd"/>
      <w:r w:rsidRPr="008508AC">
        <w:rPr>
          <w:rFonts w:eastAsia="Times New Roman"/>
          <w:iCs/>
          <w:sz w:val="26"/>
          <w:szCs w:val="26"/>
          <w:lang w:eastAsia="ru-RU"/>
        </w:rPr>
        <w:t>, при примыкании - 0 метров, от передней границы земельного участка – 1,5  метра;</w:t>
      </w:r>
    </w:p>
    <w:p w:rsidR="008508AC" w:rsidRPr="008508AC" w:rsidRDefault="008508AC" w:rsidP="008508AC">
      <w:pPr>
        <w:ind w:left="545"/>
        <w:jc w:val="both"/>
        <w:rPr>
          <w:rFonts w:eastAsia="Times New Roman"/>
          <w:sz w:val="24"/>
          <w:szCs w:val="24"/>
          <w:lang w:eastAsia="ru-RU"/>
        </w:rPr>
      </w:pPr>
      <w:r w:rsidRPr="008508AC">
        <w:rPr>
          <w:rFonts w:eastAsia="Times New Roman"/>
          <w:sz w:val="26"/>
          <w:szCs w:val="26"/>
          <w:lang w:eastAsia="ru-RU"/>
        </w:rPr>
        <w:t xml:space="preserve">д) предельная высота зданий, строений, </w:t>
      </w:r>
      <w:proofErr w:type="gramStart"/>
      <w:r w:rsidRPr="008508AC">
        <w:rPr>
          <w:rFonts w:eastAsia="Times New Roman"/>
          <w:sz w:val="26"/>
          <w:szCs w:val="26"/>
          <w:lang w:eastAsia="ru-RU"/>
        </w:rPr>
        <w:t>сооружений  —</w:t>
      </w:r>
      <w:proofErr w:type="gramEnd"/>
      <w:r w:rsidRPr="008508AC">
        <w:rPr>
          <w:rFonts w:eastAsia="Times New Roman"/>
          <w:sz w:val="26"/>
          <w:szCs w:val="26"/>
          <w:lang w:eastAsia="ru-RU"/>
        </w:rPr>
        <w:t xml:space="preserve"> </w:t>
      </w:r>
      <w:smartTag w:uri="urn:schemas-microsoft-com:office:smarttags" w:element="metricconverter">
        <w:smartTagPr>
          <w:attr w:name="ProductID" w:val="12 метров"/>
        </w:smartTagPr>
        <w:r w:rsidRPr="008508AC">
          <w:rPr>
            <w:rFonts w:eastAsia="Times New Roman"/>
            <w:sz w:val="26"/>
            <w:szCs w:val="26"/>
            <w:lang w:eastAsia="ru-RU"/>
          </w:rPr>
          <w:t>12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spacing w:before="120"/>
        <w:ind w:left="0" w:firstLine="555"/>
        <w:jc w:val="both"/>
        <w:rPr>
          <w:rFonts w:eastAsia="Times New Roman"/>
          <w:sz w:val="26"/>
          <w:szCs w:val="26"/>
          <w:lang w:eastAsia="ru-RU"/>
        </w:rPr>
      </w:pPr>
      <w:r w:rsidRPr="008508AC">
        <w:rPr>
          <w:rFonts w:eastAsia="Times New Roman"/>
          <w:sz w:val="26"/>
          <w:szCs w:val="26"/>
          <w:lang w:eastAsia="ru-RU"/>
        </w:rPr>
        <w:t xml:space="preserve"> Статья 19.  Общественно-деловая </w:t>
      </w:r>
      <w:proofErr w:type="gramStart"/>
      <w:r w:rsidRPr="008508AC">
        <w:rPr>
          <w:rFonts w:eastAsia="Times New Roman"/>
          <w:sz w:val="26"/>
          <w:szCs w:val="26"/>
          <w:lang w:eastAsia="ru-RU"/>
        </w:rPr>
        <w:t>зона  (</w:t>
      </w:r>
      <w:proofErr w:type="gramEnd"/>
      <w:r w:rsidRPr="008508AC">
        <w:rPr>
          <w:rFonts w:eastAsia="Times New Roman"/>
          <w:sz w:val="26"/>
          <w:szCs w:val="26"/>
          <w:lang w:eastAsia="ru-RU"/>
        </w:rPr>
        <w:t>О)</w:t>
      </w:r>
    </w:p>
    <w:p w:rsidR="008508AC" w:rsidRPr="008508AC" w:rsidRDefault="008508AC" w:rsidP="008508AC">
      <w:pPr>
        <w:spacing w:before="120"/>
        <w:ind w:left="0" w:firstLine="555"/>
        <w:jc w:val="both"/>
        <w:rPr>
          <w:rFonts w:eastAsia="Times New Roman"/>
          <w:sz w:val="26"/>
          <w:szCs w:val="26"/>
          <w:lang w:eastAsia="ru-RU"/>
        </w:rPr>
      </w:pPr>
    </w:p>
    <w:p w:rsidR="008508AC" w:rsidRPr="008508AC" w:rsidRDefault="008508AC" w:rsidP="008508AC">
      <w:pPr>
        <w:ind w:left="0"/>
        <w:jc w:val="both"/>
        <w:rPr>
          <w:rFonts w:eastAsia="Times New Roman"/>
          <w:sz w:val="26"/>
          <w:szCs w:val="26"/>
          <w:lang w:eastAsia="ru-RU"/>
        </w:rPr>
      </w:pPr>
    </w:p>
    <w:p w:rsidR="008508AC" w:rsidRPr="008508AC" w:rsidRDefault="008508AC" w:rsidP="008508AC">
      <w:pPr>
        <w:ind w:left="10" w:firstLine="557"/>
        <w:jc w:val="both"/>
        <w:rPr>
          <w:rFonts w:eastAsia="Times New Roman"/>
          <w:bCs/>
          <w:color w:val="000000"/>
          <w:sz w:val="26"/>
          <w:szCs w:val="26"/>
          <w:lang w:eastAsia="ru-RU"/>
        </w:rPr>
      </w:pPr>
      <w:r w:rsidRPr="008508AC">
        <w:rPr>
          <w:rFonts w:eastAsia="Times New Roman"/>
          <w:bCs/>
          <w:color w:val="000000"/>
          <w:sz w:val="26"/>
          <w:szCs w:val="26"/>
          <w:lang w:eastAsia="ru-RU"/>
        </w:rPr>
        <w:t xml:space="preserve">1. Зона застройки объектами общественно-делового </w:t>
      </w:r>
      <w:proofErr w:type="gramStart"/>
      <w:r w:rsidRPr="008508AC">
        <w:rPr>
          <w:rFonts w:eastAsia="Times New Roman"/>
          <w:bCs/>
          <w:color w:val="000000"/>
          <w:sz w:val="26"/>
          <w:szCs w:val="26"/>
          <w:lang w:eastAsia="ru-RU"/>
        </w:rPr>
        <w:t>назначения  (</w:t>
      </w:r>
      <w:proofErr w:type="gramEnd"/>
      <w:r w:rsidRPr="008508AC">
        <w:rPr>
          <w:rFonts w:eastAsia="Times New Roman"/>
          <w:bCs/>
          <w:color w:val="000000"/>
          <w:sz w:val="26"/>
          <w:szCs w:val="26"/>
          <w:lang w:eastAsia="ru-RU"/>
        </w:rPr>
        <w:t>О)</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508AC" w:rsidRPr="008508AC" w:rsidRDefault="008508AC" w:rsidP="008508AC">
      <w:pPr>
        <w:ind w:left="0" w:firstLine="559"/>
        <w:jc w:val="both"/>
        <w:rPr>
          <w:rFonts w:eastAsia="Times New Roman"/>
          <w:color w:val="000000"/>
          <w:sz w:val="26"/>
          <w:szCs w:val="26"/>
          <w:lang w:eastAsia="ru-RU"/>
        </w:rPr>
      </w:pPr>
      <w:r w:rsidRPr="008508AC">
        <w:rPr>
          <w:rFonts w:eastAsia="Times New Roman"/>
          <w:color w:val="000000"/>
          <w:sz w:val="26"/>
          <w:szCs w:val="26"/>
          <w:lang w:eastAsia="ru-RU"/>
        </w:rPr>
        <w:t>2) основные и условно разрешенные виды использования земельных участков и объектов капитального строительства:</w:t>
      </w:r>
    </w:p>
    <w:p w:rsidR="008508AC" w:rsidRPr="008508AC" w:rsidRDefault="008508AC" w:rsidP="008508AC">
      <w:pPr>
        <w:ind w:left="0" w:firstLine="559"/>
        <w:jc w:val="both"/>
        <w:rPr>
          <w:rFonts w:eastAsia="Times New Roman"/>
          <w:color w:val="000000"/>
          <w:sz w:val="26"/>
          <w:szCs w:val="26"/>
          <w:lang w:eastAsia="ru-RU"/>
        </w:rPr>
      </w:pPr>
    </w:p>
    <w:p w:rsidR="008508AC" w:rsidRPr="008508AC" w:rsidRDefault="008508AC" w:rsidP="008508AC">
      <w:pPr>
        <w:ind w:left="0" w:firstLine="559"/>
        <w:jc w:val="both"/>
        <w:rPr>
          <w:rFonts w:eastAsia="Times New Roman"/>
          <w:sz w:val="26"/>
          <w:szCs w:val="26"/>
          <w:lang w:eastAsia="ru-RU"/>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031"/>
      </w:tblGrid>
      <w:tr w:rsidR="008508AC" w:rsidRPr="008508AC" w:rsidTr="008508AC">
        <w:trPr>
          <w:trHeight w:val="322"/>
          <w:tblHeader/>
        </w:trPr>
        <w:tc>
          <w:tcPr>
            <w:tcW w:w="567" w:type="dxa"/>
            <w:tcBorders>
              <w:top w:val="single" w:sz="4" w:space="0" w:color="000000"/>
              <w:left w:val="single" w:sz="4" w:space="0" w:color="000000"/>
              <w:bottom w:val="single" w:sz="4" w:space="0" w:color="000000"/>
            </w:tcBorders>
            <w:vAlign w:val="center"/>
          </w:tcPr>
          <w:p w:rsidR="008508AC" w:rsidRPr="008508AC" w:rsidRDefault="008508AC" w:rsidP="008508AC">
            <w:pPr>
              <w:keepLines/>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w:t>
            </w:r>
          </w:p>
          <w:p w:rsidR="008508AC" w:rsidRPr="008508AC" w:rsidRDefault="008508AC" w:rsidP="008508AC">
            <w:pPr>
              <w:keepLines/>
              <w:ind w:left="0"/>
              <w:jc w:val="center"/>
              <w:rPr>
                <w:rFonts w:eastAsia="Times New Roman"/>
                <w:color w:val="000000"/>
                <w:sz w:val="26"/>
                <w:szCs w:val="26"/>
                <w:lang w:eastAsia="ru-RU"/>
              </w:rPr>
            </w:pPr>
            <w:r w:rsidRPr="008508AC">
              <w:rPr>
                <w:rFonts w:eastAsia="Times New Roman"/>
                <w:color w:val="000000"/>
                <w:sz w:val="26"/>
                <w:szCs w:val="26"/>
                <w:lang w:eastAsia="ru-RU"/>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8508AC" w:rsidRPr="008508AC" w:rsidRDefault="008508AC" w:rsidP="008508AC">
            <w:pPr>
              <w:keepLines/>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Наименование вида использования</w:t>
            </w:r>
          </w:p>
        </w:tc>
        <w:tc>
          <w:tcPr>
            <w:tcW w:w="1031" w:type="dxa"/>
            <w:tcBorders>
              <w:top w:val="single" w:sz="4" w:space="0" w:color="000000"/>
              <w:left w:val="single" w:sz="4" w:space="0" w:color="auto"/>
              <w:bottom w:val="single" w:sz="4" w:space="0" w:color="000000"/>
              <w:right w:val="single" w:sz="4" w:space="0" w:color="000000"/>
            </w:tcBorders>
            <w:vAlign w:val="center"/>
          </w:tcPr>
          <w:p w:rsidR="008508AC" w:rsidRPr="008508AC" w:rsidRDefault="008508AC" w:rsidP="008508AC">
            <w:pPr>
              <w:keepLines/>
              <w:snapToGrid w:val="0"/>
              <w:ind w:left="0"/>
              <w:jc w:val="center"/>
              <w:rPr>
                <w:rFonts w:eastAsia="Times New Roman"/>
                <w:color w:val="000000"/>
                <w:sz w:val="26"/>
                <w:szCs w:val="26"/>
                <w:lang w:eastAsia="ru-RU"/>
              </w:rPr>
            </w:pP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Основные виды разрешенного использования</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color w:val="000000"/>
                <w:sz w:val="26"/>
                <w:szCs w:val="26"/>
                <w:lang w:eastAsia="ru-RU"/>
              </w:rPr>
            </w:pPr>
            <w:r w:rsidRPr="008508AC">
              <w:rPr>
                <w:rFonts w:eastAsia="Times New Roman"/>
                <w:sz w:val="26"/>
                <w:szCs w:val="26"/>
                <w:lang w:eastAsia="ru-RU"/>
              </w:rPr>
              <w:t>Социальное обслуживание</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3.2</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Оказание социальной помощи населению</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3.2.2</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Бытовое обслуживание</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3.3</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Амбулаторно-поликлиническое обслуживание</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3.4.1</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Дошкольное, начальное и среднее общее образование</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3.5.1</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Культурное развитие</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3.6</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Религиозное использование</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3.7</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8</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Общественное управление</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3.8</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9</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Государственное управление</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3.8.1</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10</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Предпринимательство</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4.0</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11</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Магазины</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4.4</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12</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Банковская и страховая деятельность</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4.5</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13</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Общественное питание</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4.6</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14</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Отдых (рекреация)</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5.0</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lastRenderedPageBreak/>
              <w:t>15</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Обеспечение занятий спортом в помещениях</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5.1.2</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16</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Связь</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6.8</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17</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Обеспечение внутреннего правопорядка</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8.3</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b/>
                <w:color w:val="000000"/>
                <w:sz w:val="26"/>
                <w:szCs w:val="26"/>
                <w:lang w:eastAsia="ru-RU"/>
              </w:rPr>
              <w:t>Условно разрешенные виды использования</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Склады</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6.9</w:t>
            </w:r>
          </w:p>
        </w:tc>
      </w:tr>
      <w:tr w:rsidR="008508AC" w:rsidRPr="008508AC" w:rsidTr="008508AC">
        <w:trPr>
          <w:trHeight w:val="322"/>
        </w:trPr>
        <w:tc>
          <w:tcPr>
            <w:tcW w:w="567"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826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Автомобильный транспорт</w:t>
            </w:r>
          </w:p>
        </w:tc>
        <w:tc>
          <w:tcPr>
            <w:tcW w:w="1031"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7.2</w:t>
            </w:r>
          </w:p>
        </w:tc>
      </w:tr>
    </w:tbl>
    <w:p w:rsidR="008508AC" w:rsidRPr="008508AC" w:rsidRDefault="008508AC" w:rsidP="008508AC">
      <w:pPr>
        <w:ind w:left="0" w:firstLine="559"/>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3) предельные минимальные и (или) максимальные размеры земельных участков, в том числе их площадь:</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-500 кв. метров;</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w:t>
      </w:r>
      <w:smartTag w:uri="urn:schemas-microsoft-com:office:smarttags" w:element="metricconverter">
        <w:smartTagPr>
          <w:attr w:name="ProductID" w:val="10000 кв. метров"/>
        </w:smartTagPr>
        <w:r w:rsidRPr="008508AC">
          <w:rPr>
            <w:rFonts w:eastAsia="Times New Roman"/>
            <w:sz w:val="26"/>
            <w:szCs w:val="26"/>
            <w:lang w:eastAsia="ru-RU"/>
          </w:rPr>
          <w:t>10000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sz w:val="26"/>
          <w:szCs w:val="26"/>
          <w:lang w:eastAsia="ru-RU"/>
        </w:rPr>
        <w:t>3  метра</w:t>
      </w:r>
      <w:proofErr w:type="gramEnd"/>
      <w:r w:rsidRPr="008508AC">
        <w:rPr>
          <w:rFonts w:eastAsia="Times New Roman"/>
          <w:sz w:val="26"/>
          <w:szCs w:val="26"/>
          <w:lang w:eastAsia="ru-RU"/>
        </w:rPr>
        <w:t>;</w:t>
      </w:r>
    </w:p>
    <w:p w:rsidR="008508AC" w:rsidRPr="008508AC" w:rsidRDefault="008508AC" w:rsidP="008508AC">
      <w:pPr>
        <w:ind w:left="545"/>
        <w:jc w:val="both"/>
        <w:rPr>
          <w:rFonts w:eastAsia="Times New Roman"/>
          <w:sz w:val="26"/>
          <w:szCs w:val="26"/>
          <w:lang w:eastAsia="ru-RU"/>
        </w:rPr>
      </w:pPr>
      <w:r w:rsidRPr="008508AC">
        <w:rPr>
          <w:rFonts w:eastAsia="Times New Roman"/>
          <w:sz w:val="26"/>
          <w:szCs w:val="26"/>
          <w:lang w:eastAsia="ru-RU"/>
        </w:rPr>
        <w:t xml:space="preserve"> д) предельная высота зданий, строений, сооружений – 45 метров;</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w:t>
      </w:r>
      <w:smartTag w:uri="urn:schemas-microsoft-com:office:smarttags" w:element="metricconverter">
        <w:smartTagPr>
          <w:attr w:name="ProductID" w:val="-1000 кв. метров"/>
        </w:smartTagPr>
        <w:r w:rsidRPr="008508AC">
          <w:rPr>
            <w:rFonts w:eastAsia="Times New Roman"/>
            <w:sz w:val="26"/>
            <w:szCs w:val="26"/>
            <w:lang w:eastAsia="ru-RU"/>
          </w:rPr>
          <w:t>-1000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w:t>
      </w:r>
      <w:smartTag w:uri="urn:schemas-microsoft-com:office:smarttags" w:element="metricconverter">
        <w:smartTagPr>
          <w:attr w:name="ProductID" w:val="11000 кв. метров"/>
        </w:smartTagPr>
        <w:r w:rsidRPr="008508AC">
          <w:rPr>
            <w:rFonts w:eastAsia="Times New Roman"/>
            <w:sz w:val="26"/>
            <w:szCs w:val="26"/>
            <w:lang w:eastAsia="ru-RU"/>
          </w:rPr>
          <w:t>11000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sz w:val="26"/>
          <w:szCs w:val="26"/>
          <w:lang w:eastAsia="ru-RU"/>
        </w:rPr>
        <w:t>3  метра</w:t>
      </w:r>
      <w:proofErr w:type="gramEnd"/>
      <w:r w:rsidRPr="008508AC">
        <w:rPr>
          <w:rFonts w:eastAsia="Times New Roman"/>
          <w:sz w:val="26"/>
          <w:szCs w:val="26"/>
          <w:lang w:eastAsia="ru-RU"/>
        </w:rPr>
        <w:t xml:space="preserve">;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д) предельное количество этажей зданий, строений, сооружений – 2 шт.;</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lastRenderedPageBreak/>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w:t>
      </w:r>
      <w:smartTag w:uri="urn:schemas-microsoft-com:office:smarttags" w:element="metricconverter">
        <w:smartTagPr>
          <w:attr w:name="ProductID" w:val="-2500 кв. метров"/>
        </w:smartTagPr>
        <w:r w:rsidRPr="008508AC">
          <w:rPr>
            <w:rFonts w:eastAsia="Times New Roman"/>
            <w:sz w:val="26"/>
            <w:szCs w:val="26"/>
            <w:lang w:eastAsia="ru-RU"/>
          </w:rPr>
          <w:t>-2500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w:t>
      </w:r>
      <w:smartTag w:uri="urn:schemas-microsoft-com:office:smarttags" w:element="metricconverter">
        <w:smartTagPr>
          <w:attr w:name="ProductID" w:val="25000 кв. метров"/>
        </w:smartTagPr>
        <w:r w:rsidRPr="008508AC">
          <w:rPr>
            <w:rFonts w:eastAsia="Times New Roman"/>
            <w:sz w:val="26"/>
            <w:szCs w:val="26"/>
            <w:lang w:eastAsia="ru-RU"/>
          </w:rPr>
          <w:t>25000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sz w:val="26"/>
          <w:szCs w:val="26"/>
          <w:lang w:eastAsia="ru-RU"/>
        </w:rPr>
        <w:t>3  метра</w:t>
      </w:r>
      <w:proofErr w:type="gramEnd"/>
      <w:r w:rsidRPr="008508AC">
        <w:rPr>
          <w:rFonts w:eastAsia="Times New Roman"/>
          <w:sz w:val="26"/>
          <w:szCs w:val="26"/>
          <w:lang w:eastAsia="ru-RU"/>
        </w:rPr>
        <w:t xml:space="preserve">;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д) предельное количество этажей зданий, строений, сооружений – 3 шт.;</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firstLine="559"/>
        <w:jc w:val="both"/>
        <w:rPr>
          <w:rFonts w:eastAsia="Times New Roman"/>
          <w:sz w:val="26"/>
          <w:szCs w:val="26"/>
          <w:lang w:eastAsia="ru-RU"/>
        </w:rPr>
      </w:pPr>
    </w:p>
    <w:p w:rsidR="008508AC" w:rsidRPr="008508AC" w:rsidRDefault="008508AC" w:rsidP="008508AC">
      <w:pPr>
        <w:keepNext/>
        <w:ind w:left="0" w:firstLine="540"/>
        <w:jc w:val="both"/>
        <w:rPr>
          <w:rFonts w:eastAsia="Times New Roman"/>
          <w:sz w:val="26"/>
          <w:szCs w:val="26"/>
          <w:lang w:eastAsia="ru-RU"/>
        </w:rPr>
      </w:pPr>
      <w:r w:rsidRPr="008508AC">
        <w:rPr>
          <w:rFonts w:eastAsia="Times New Roman"/>
          <w:sz w:val="26"/>
          <w:szCs w:val="26"/>
          <w:lang w:eastAsia="ru-RU"/>
        </w:rPr>
        <w:t xml:space="preserve">Статья 20. Зоны рекреационного </w:t>
      </w:r>
      <w:proofErr w:type="gramStart"/>
      <w:r w:rsidRPr="008508AC">
        <w:rPr>
          <w:rFonts w:eastAsia="Times New Roman"/>
          <w:sz w:val="26"/>
          <w:szCs w:val="26"/>
          <w:lang w:eastAsia="ru-RU"/>
        </w:rPr>
        <w:t>назначения  (</w:t>
      </w:r>
      <w:proofErr w:type="gramEnd"/>
      <w:r w:rsidRPr="008508AC">
        <w:rPr>
          <w:rFonts w:eastAsia="Times New Roman"/>
          <w:sz w:val="26"/>
          <w:szCs w:val="26"/>
          <w:lang w:eastAsia="ru-RU"/>
        </w:rPr>
        <w:t>Р)</w:t>
      </w:r>
    </w:p>
    <w:p w:rsidR="008508AC" w:rsidRPr="008508AC" w:rsidRDefault="008508AC" w:rsidP="008508AC">
      <w:pPr>
        <w:keepNext/>
        <w:ind w:left="0" w:firstLine="540"/>
        <w:jc w:val="both"/>
        <w:rPr>
          <w:rFonts w:eastAsia="Times New Roman"/>
          <w:b/>
          <w:i/>
          <w:sz w:val="26"/>
          <w:szCs w:val="26"/>
          <w:lang w:eastAsia="ru-RU"/>
        </w:rPr>
      </w:pPr>
    </w:p>
    <w:p w:rsidR="008508AC" w:rsidRPr="008508AC" w:rsidRDefault="008508AC" w:rsidP="008508AC">
      <w:pPr>
        <w:keepNext/>
        <w:ind w:left="0" w:firstLine="567"/>
        <w:jc w:val="both"/>
        <w:rPr>
          <w:rFonts w:eastAsia="Times New Roman"/>
          <w:bCs/>
          <w:sz w:val="26"/>
          <w:szCs w:val="26"/>
          <w:lang w:eastAsia="ru-RU"/>
        </w:rPr>
      </w:pPr>
      <w:r w:rsidRPr="008508AC">
        <w:rPr>
          <w:rFonts w:eastAsia="Times New Roman"/>
          <w:bCs/>
          <w:sz w:val="26"/>
          <w:szCs w:val="26"/>
          <w:lang w:eastAsia="ru-RU"/>
        </w:rPr>
        <w:t xml:space="preserve">1. Зона парков, скверов, садов, бульваров, </w:t>
      </w:r>
      <w:proofErr w:type="gramStart"/>
      <w:r w:rsidRPr="008508AC">
        <w:rPr>
          <w:rFonts w:eastAsia="Times New Roman"/>
          <w:bCs/>
          <w:sz w:val="26"/>
          <w:szCs w:val="26"/>
          <w:lang w:eastAsia="ru-RU"/>
        </w:rPr>
        <w:t>пляжей  (</w:t>
      </w:r>
      <w:proofErr w:type="gramEnd"/>
      <w:r w:rsidRPr="008508AC">
        <w:rPr>
          <w:rFonts w:eastAsia="Times New Roman"/>
          <w:bCs/>
          <w:sz w:val="26"/>
          <w:szCs w:val="26"/>
          <w:lang w:eastAsia="ru-RU"/>
        </w:rPr>
        <w:t>Р)</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3) основные и условно разрешенные виды использования земельных участков и объектов капитального строительства:</w:t>
      </w:r>
    </w:p>
    <w:p w:rsidR="008508AC" w:rsidRPr="008508AC" w:rsidRDefault="008508AC" w:rsidP="008508AC">
      <w:pPr>
        <w:ind w:left="0" w:firstLine="545"/>
        <w:jc w:val="both"/>
        <w:rPr>
          <w:rFonts w:eastAsia="Times New Roman"/>
          <w:sz w:val="26"/>
          <w:szCs w:val="26"/>
          <w:lang w:eastAsia="ru-RU"/>
        </w:rPr>
      </w:pPr>
    </w:p>
    <w:tbl>
      <w:tblPr>
        <w:tblW w:w="9721"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107"/>
      </w:tblGrid>
      <w:tr w:rsidR="008508AC" w:rsidRPr="008508AC" w:rsidTr="008508AC">
        <w:trPr>
          <w:trHeight w:val="322"/>
        </w:trPr>
        <w:tc>
          <w:tcPr>
            <w:tcW w:w="709" w:type="dxa"/>
            <w:tcBorders>
              <w:top w:val="single" w:sz="4" w:space="0" w:color="000000"/>
              <w:left w:val="single" w:sz="4" w:space="0" w:color="000000"/>
              <w:bottom w:val="single" w:sz="4" w:space="0" w:color="000000"/>
            </w:tcBorders>
            <w:vAlign w:val="center"/>
          </w:tcPr>
          <w:p w:rsidR="008508AC" w:rsidRPr="008508AC" w:rsidRDefault="008508AC" w:rsidP="008508AC">
            <w:pPr>
              <w:keepLines/>
              <w:snapToGrid w:val="0"/>
              <w:ind w:left="0"/>
              <w:jc w:val="both"/>
              <w:rPr>
                <w:rFonts w:eastAsia="Times New Roman"/>
                <w:sz w:val="26"/>
                <w:szCs w:val="26"/>
                <w:lang w:eastAsia="ru-RU"/>
              </w:rPr>
            </w:pPr>
            <w:r w:rsidRPr="008508AC">
              <w:rPr>
                <w:rFonts w:eastAsia="Times New Roman"/>
                <w:sz w:val="26"/>
                <w:szCs w:val="26"/>
                <w:lang w:eastAsia="ru-RU"/>
              </w:rPr>
              <w:t>№</w:t>
            </w:r>
          </w:p>
          <w:p w:rsidR="008508AC" w:rsidRPr="008508AC" w:rsidRDefault="008508AC" w:rsidP="008508AC">
            <w:pPr>
              <w:keepLines/>
              <w:ind w:left="0"/>
              <w:jc w:val="both"/>
              <w:rPr>
                <w:rFonts w:eastAsia="Times New Roman"/>
                <w:sz w:val="26"/>
                <w:szCs w:val="26"/>
                <w:lang w:eastAsia="ru-RU"/>
              </w:rPr>
            </w:pPr>
            <w:r w:rsidRPr="008508AC">
              <w:rPr>
                <w:rFonts w:eastAsia="Times New Roman"/>
                <w:sz w:val="26"/>
                <w:szCs w:val="26"/>
                <w:lang w:eastAsia="ru-RU"/>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8508AC" w:rsidRPr="008508AC" w:rsidRDefault="008508AC" w:rsidP="008508AC">
            <w:pPr>
              <w:keepLines/>
              <w:snapToGrid w:val="0"/>
              <w:ind w:left="0"/>
              <w:jc w:val="both"/>
              <w:rPr>
                <w:rFonts w:eastAsia="Times New Roman"/>
                <w:sz w:val="26"/>
                <w:szCs w:val="26"/>
                <w:lang w:eastAsia="ru-RU"/>
              </w:rPr>
            </w:pPr>
            <w:r w:rsidRPr="008508AC">
              <w:rPr>
                <w:rFonts w:eastAsia="Times New Roman"/>
                <w:sz w:val="26"/>
                <w:szCs w:val="26"/>
                <w:lang w:eastAsia="ru-RU"/>
              </w:rPr>
              <w:t>Наименование вида использования</w:t>
            </w:r>
          </w:p>
        </w:tc>
        <w:tc>
          <w:tcPr>
            <w:tcW w:w="1107" w:type="dxa"/>
            <w:tcBorders>
              <w:top w:val="single" w:sz="4" w:space="0" w:color="000000"/>
              <w:left w:val="single" w:sz="4" w:space="0" w:color="auto"/>
              <w:bottom w:val="single" w:sz="4" w:space="0" w:color="000000"/>
              <w:right w:val="single" w:sz="4" w:space="0" w:color="000000"/>
            </w:tcBorders>
            <w:vAlign w:val="center"/>
          </w:tcPr>
          <w:p w:rsidR="008508AC" w:rsidRPr="008508AC" w:rsidRDefault="008508AC" w:rsidP="008508AC">
            <w:pPr>
              <w:keepLines/>
              <w:snapToGrid w:val="0"/>
              <w:ind w:left="0"/>
              <w:jc w:val="both"/>
              <w:rPr>
                <w:rFonts w:eastAsia="Times New Roman"/>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7905"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Основные виды разрешенного использования</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Отдых (рекреация)</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5.0</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lastRenderedPageBreak/>
              <w:t>2</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Спорт</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5.1</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Площадки для занятий спортом</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5.1.3</w:t>
            </w:r>
          </w:p>
        </w:tc>
      </w:tr>
      <w:tr w:rsidR="008508AC" w:rsidRPr="008508AC" w:rsidTr="008508AC">
        <w:trPr>
          <w:trHeight w:val="322"/>
        </w:trPr>
        <w:tc>
          <w:tcPr>
            <w:tcW w:w="709" w:type="dxa"/>
            <w:tcBorders>
              <w:left w:val="single" w:sz="4" w:space="0" w:color="000000"/>
              <w:bottom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w:t>
            </w:r>
          </w:p>
        </w:tc>
        <w:tc>
          <w:tcPr>
            <w:tcW w:w="7905" w:type="dxa"/>
            <w:tcBorders>
              <w:left w:val="single" w:sz="4" w:space="0" w:color="000000"/>
              <w:bottom w:val="single" w:sz="4" w:space="0" w:color="auto"/>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Историко-культурная деятельность</w:t>
            </w:r>
          </w:p>
        </w:tc>
        <w:tc>
          <w:tcPr>
            <w:tcW w:w="1107" w:type="dxa"/>
            <w:tcBorders>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9.3</w:t>
            </w:r>
          </w:p>
        </w:tc>
      </w:tr>
      <w:tr w:rsidR="008508AC" w:rsidRPr="008508AC" w:rsidTr="008508AC">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w:t>
            </w:r>
          </w:p>
        </w:tc>
        <w:tc>
          <w:tcPr>
            <w:tcW w:w="7905"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Общее пользование водными объектами</w:t>
            </w:r>
          </w:p>
        </w:tc>
        <w:tc>
          <w:tcPr>
            <w:tcW w:w="1107"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11.1</w:t>
            </w:r>
          </w:p>
        </w:tc>
      </w:tr>
      <w:tr w:rsidR="008508AC" w:rsidRPr="008508AC" w:rsidTr="008508AC">
        <w:trPr>
          <w:trHeight w:val="322"/>
        </w:trPr>
        <w:tc>
          <w:tcPr>
            <w:tcW w:w="709" w:type="dxa"/>
            <w:tcBorders>
              <w:top w:val="single" w:sz="4" w:space="0" w:color="auto"/>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7905" w:type="dxa"/>
            <w:tcBorders>
              <w:top w:val="single" w:sz="4" w:space="0" w:color="auto"/>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b/>
                <w:color w:val="000000"/>
                <w:sz w:val="26"/>
                <w:szCs w:val="26"/>
                <w:lang w:eastAsia="ru-RU"/>
              </w:rPr>
              <w:t>Условно разрешенные виды использования</w:t>
            </w:r>
          </w:p>
        </w:tc>
        <w:tc>
          <w:tcPr>
            <w:tcW w:w="1107" w:type="dxa"/>
            <w:tcBorders>
              <w:top w:val="single" w:sz="4" w:space="0" w:color="auto"/>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Магазины</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4.4</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sz w:val="26"/>
                <w:szCs w:val="26"/>
                <w:lang w:eastAsia="ru-RU"/>
              </w:rPr>
              <w:t>Общественное питание</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4.6</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b/>
                <w:color w:val="000000"/>
                <w:sz w:val="26"/>
                <w:szCs w:val="26"/>
                <w:lang w:eastAsia="ru-RU"/>
              </w:rPr>
            </w:pPr>
            <w:r w:rsidRPr="008508AC">
              <w:rPr>
                <w:rFonts w:eastAsia="Times New Roman"/>
                <w:sz w:val="26"/>
                <w:szCs w:val="26"/>
                <w:lang w:eastAsia="ru-RU"/>
              </w:rPr>
              <w:t>Развлечения</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4.8</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b/>
                <w:color w:val="000000"/>
                <w:sz w:val="26"/>
                <w:szCs w:val="26"/>
                <w:lang w:eastAsia="ru-RU"/>
              </w:rPr>
            </w:pPr>
            <w:r w:rsidRPr="008508AC">
              <w:rPr>
                <w:rFonts w:eastAsia="Times New Roman"/>
                <w:sz w:val="26"/>
                <w:szCs w:val="26"/>
                <w:lang w:eastAsia="ru-RU"/>
              </w:rPr>
              <w:t>Служебные гаражи</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4.9</w:t>
            </w:r>
          </w:p>
        </w:tc>
      </w:tr>
    </w:tbl>
    <w:p w:rsidR="008508AC" w:rsidRPr="008508AC" w:rsidRDefault="008508AC" w:rsidP="008508AC">
      <w:pPr>
        <w:ind w:left="0"/>
        <w:jc w:val="both"/>
        <w:rPr>
          <w:rFonts w:eastAsia="Times New Roman"/>
          <w:sz w:val="26"/>
          <w:szCs w:val="26"/>
          <w:lang w:eastAsia="ru-RU"/>
        </w:rPr>
      </w:pPr>
    </w:p>
    <w:p w:rsidR="008508AC" w:rsidRPr="008508AC" w:rsidRDefault="008508AC" w:rsidP="008508AC">
      <w:pPr>
        <w:ind w:left="0" w:firstLine="573"/>
        <w:jc w:val="both"/>
        <w:rPr>
          <w:rFonts w:eastAsia="Times New Roman"/>
          <w:sz w:val="26"/>
          <w:szCs w:val="26"/>
          <w:lang w:eastAsia="ru-RU"/>
        </w:rPr>
      </w:pPr>
      <w:r w:rsidRPr="008508AC">
        <w:rPr>
          <w:rFonts w:eastAsia="Times New Roman"/>
          <w:sz w:val="26"/>
          <w:szCs w:val="26"/>
          <w:lang w:eastAsia="ru-RU"/>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4) предельные минимальные и (или) максимальные размеры земельных участков, в том числе их площадь:</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sz w:val="26"/>
          <w:szCs w:val="26"/>
          <w:lang w:eastAsia="ru-RU"/>
        </w:rPr>
        <w:t>3  метра</w:t>
      </w:r>
      <w:proofErr w:type="gramEnd"/>
      <w:r w:rsidRPr="008508AC">
        <w:rPr>
          <w:rFonts w:eastAsia="Times New Roman"/>
          <w:sz w:val="26"/>
          <w:szCs w:val="26"/>
          <w:lang w:eastAsia="ru-RU"/>
        </w:rPr>
        <w:t xml:space="preserve">;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д) предельная высота зданий, строений, сооружений – </w:t>
      </w:r>
      <w:smartTag w:uri="urn:schemas-microsoft-com:office:smarttags" w:element="metricconverter">
        <w:smartTagPr>
          <w:attr w:name="ProductID" w:val="30 метров"/>
        </w:smartTagPr>
        <w:r w:rsidRPr="008508AC">
          <w:rPr>
            <w:rFonts w:eastAsia="Times New Roman"/>
            <w:sz w:val="26"/>
            <w:szCs w:val="26"/>
            <w:lang w:eastAsia="ru-RU"/>
          </w:rPr>
          <w:t>30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 5) предельные минимальные и (или) максимальные размеры земельных участков, в том числе их площадь для парков:</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w:t>
      </w:r>
      <w:smartTag w:uri="urn:schemas-microsoft-com:office:smarttags" w:element="metricconverter">
        <w:smartTagPr>
          <w:attr w:name="ProductID" w:val="50000 кв. метров"/>
        </w:smartTagPr>
        <w:r w:rsidRPr="008508AC">
          <w:rPr>
            <w:rFonts w:eastAsia="Times New Roman"/>
            <w:sz w:val="26"/>
            <w:szCs w:val="26"/>
            <w:lang w:eastAsia="ru-RU"/>
          </w:rPr>
          <w:t>50000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sz w:val="26"/>
          <w:szCs w:val="26"/>
          <w:lang w:eastAsia="ru-RU"/>
        </w:rPr>
        <w:t>3  метра</w:t>
      </w:r>
      <w:proofErr w:type="gramEnd"/>
      <w:r w:rsidRPr="008508AC">
        <w:rPr>
          <w:rFonts w:eastAsia="Times New Roman"/>
          <w:sz w:val="26"/>
          <w:szCs w:val="26"/>
          <w:lang w:eastAsia="ru-RU"/>
        </w:rPr>
        <w:t xml:space="preserve">;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lastRenderedPageBreak/>
        <w:t xml:space="preserve">          д) предельное количество этажей или предельная высота зданий, строений, сооружений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 6) предельные минимальные и (или) максимальные размеры земельных участков, в том числе их площадь для скверов:</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w:t>
      </w:r>
      <w:smartTag w:uri="urn:schemas-microsoft-com:office:smarttags" w:element="metricconverter">
        <w:smartTagPr>
          <w:attr w:name="ProductID" w:val="1500 кв. метров"/>
        </w:smartTagPr>
        <w:r w:rsidRPr="008508AC">
          <w:rPr>
            <w:rFonts w:eastAsia="Times New Roman"/>
            <w:sz w:val="26"/>
            <w:szCs w:val="26"/>
            <w:lang w:eastAsia="ru-RU"/>
          </w:rPr>
          <w:t>1500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sz w:val="26"/>
          <w:szCs w:val="26"/>
          <w:lang w:eastAsia="ru-RU"/>
        </w:rPr>
        <w:t>3  метра</w:t>
      </w:r>
      <w:proofErr w:type="gramEnd"/>
      <w:r w:rsidRPr="008508AC">
        <w:rPr>
          <w:rFonts w:eastAsia="Times New Roman"/>
          <w:sz w:val="26"/>
          <w:szCs w:val="26"/>
          <w:lang w:eastAsia="ru-RU"/>
        </w:rPr>
        <w:t xml:space="preserve">;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д) предельная высота зданий, строений, сооружений – </w:t>
      </w:r>
      <w:smartTag w:uri="urn:schemas-microsoft-com:office:smarttags" w:element="metricconverter">
        <w:smartTagPr>
          <w:attr w:name="ProductID" w:val="6 метров"/>
        </w:smartTagPr>
        <w:r w:rsidRPr="008508AC">
          <w:rPr>
            <w:rFonts w:eastAsia="Times New Roman"/>
            <w:sz w:val="26"/>
            <w:szCs w:val="26"/>
            <w:lang w:eastAsia="ru-RU"/>
          </w:rPr>
          <w:t>6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7) предельные минимальные и (или) максимальные размеры земельных участков, в том числе их площадь для садов:</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w:t>
      </w:r>
      <w:smartTag w:uri="urn:schemas-microsoft-com:office:smarttags" w:element="metricconverter">
        <w:smartTagPr>
          <w:attr w:name="ProductID" w:val="20000 кв. метров"/>
        </w:smartTagPr>
        <w:r w:rsidRPr="008508AC">
          <w:rPr>
            <w:rFonts w:eastAsia="Times New Roman"/>
            <w:sz w:val="26"/>
            <w:szCs w:val="26"/>
            <w:lang w:eastAsia="ru-RU"/>
          </w:rPr>
          <w:t>20000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sz w:val="26"/>
          <w:szCs w:val="26"/>
          <w:lang w:eastAsia="ru-RU"/>
        </w:rPr>
        <w:t>3  метра</w:t>
      </w:r>
      <w:proofErr w:type="gramEnd"/>
      <w:r w:rsidRPr="008508AC">
        <w:rPr>
          <w:rFonts w:eastAsia="Times New Roman"/>
          <w:sz w:val="26"/>
          <w:szCs w:val="26"/>
          <w:lang w:eastAsia="ru-RU"/>
        </w:rPr>
        <w:t xml:space="preserve">;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д) предельная высота зданий, строений, сооружений – </w:t>
      </w:r>
      <w:smartTag w:uri="urn:schemas-microsoft-com:office:smarttags" w:element="metricconverter">
        <w:smartTagPr>
          <w:attr w:name="ProductID" w:val="6 метров"/>
        </w:smartTagPr>
        <w:r w:rsidRPr="008508AC">
          <w:rPr>
            <w:rFonts w:eastAsia="Times New Roman"/>
            <w:sz w:val="26"/>
            <w:szCs w:val="26"/>
            <w:lang w:eastAsia="ru-RU"/>
          </w:rPr>
          <w:t>6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lastRenderedPageBreak/>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8) предельные минимальные и (или) максимальные размеры земельных участков, в том числе их площадь для бульваров:</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sz w:val="26"/>
          <w:szCs w:val="26"/>
          <w:lang w:eastAsia="ru-RU"/>
        </w:rPr>
        <w:t>3  метра</w:t>
      </w:r>
      <w:proofErr w:type="gramEnd"/>
      <w:r w:rsidRPr="008508AC">
        <w:rPr>
          <w:rFonts w:eastAsia="Times New Roman"/>
          <w:sz w:val="26"/>
          <w:szCs w:val="26"/>
          <w:lang w:eastAsia="ru-RU"/>
        </w:rPr>
        <w:t xml:space="preserve">;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д) предельная высота зданий, строений, сооружений – </w:t>
      </w:r>
      <w:smartTag w:uri="urn:schemas-microsoft-com:office:smarttags" w:element="metricconverter">
        <w:smartTagPr>
          <w:attr w:name="ProductID" w:val="6 метров"/>
        </w:smartTagPr>
        <w:r w:rsidRPr="008508AC">
          <w:rPr>
            <w:rFonts w:eastAsia="Times New Roman"/>
            <w:sz w:val="26"/>
            <w:szCs w:val="26"/>
            <w:lang w:eastAsia="ru-RU"/>
          </w:rPr>
          <w:t>6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firstLine="559"/>
        <w:jc w:val="both"/>
        <w:rPr>
          <w:rFonts w:eastAsia="Times New Roman"/>
          <w:sz w:val="26"/>
          <w:szCs w:val="26"/>
          <w:lang w:eastAsia="ru-RU"/>
        </w:rPr>
      </w:pPr>
    </w:p>
    <w:p w:rsidR="008508AC" w:rsidRPr="008508AC" w:rsidRDefault="008508AC" w:rsidP="008508AC">
      <w:pPr>
        <w:spacing w:before="120"/>
        <w:ind w:left="0" w:firstLine="567"/>
        <w:jc w:val="both"/>
        <w:rPr>
          <w:rFonts w:eastAsia="Times New Roman"/>
          <w:iCs/>
          <w:sz w:val="26"/>
          <w:szCs w:val="26"/>
          <w:lang w:eastAsia="ru-RU"/>
        </w:rPr>
      </w:pPr>
      <w:r w:rsidRPr="008508AC">
        <w:rPr>
          <w:rFonts w:eastAsia="Times New Roman"/>
          <w:iCs/>
          <w:sz w:val="26"/>
          <w:szCs w:val="26"/>
          <w:lang w:eastAsia="ru-RU"/>
        </w:rPr>
        <w:t xml:space="preserve">Статья 21. Производственные </w:t>
      </w:r>
      <w:proofErr w:type="gramStart"/>
      <w:r w:rsidRPr="008508AC">
        <w:rPr>
          <w:rFonts w:eastAsia="Times New Roman"/>
          <w:iCs/>
          <w:sz w:val="26"/>
          <w:szCs w:val="26"/>
          <w:lang w:eastAsia="ru-RU"/>
        </w:rPr>
        <w:t>зоны  (</w:t>
      </w:r>
      <w:proofErr w:type="gramEnd"/>
      <w:r w:rsidRPr="008508AC">
        <w:rPr>
          <w:rFonts w:eastAsia="Times New Roman"/>
          <w:iCs/>
          <w:sz w:val="26"/>
          <w:szCs w:val="26"/>
          <w:lang w:eastAsia="ru-RU"/>
        </w:rPr>
        <w:t>П)</w:t>
      </w:r>
    </w:p>
    <w:p w:rsidR="008508AC" w:rsidRPr="008508AC" w:rsidRDefault="008508AC" w:rsidP="008508AC">
      <w:pPr>
        <w:spacing w:before="120"/>
        <w:ind w:left="0" w:firstLine="567"/>
        <w:jc w:val="both"/>
        <w:rPr>
          <w:rFonts w:eastAsia="Times New Roman"/>
          <w:iCs/>
          <w:sz w:val="26"/>
          <w:szCs w:val="26"/>
          <w:lang w:eastAsia="ru-RU"/>
        </w:rPr>
      </w:pPr>
      <w:r w:rsidRPr="008508AC">
        <w:rPr>
          <w:rFonts w:eastAsia="Times New Roman"/>
          <w:iCs/>
          <w:sz w:val="26"/>
          <w:szCs w:val="26"/>
          <w:lang w:eastAsia="ru-RU"/>
        </w:rPr>
        <w:t>1. Зона производственных объектов (П)</w:t>
      </w:r>
    </w:p>
    <w:p w:rsidR="008508AC" w:rsidRPr="008508AC" w:rsidRDefault="008508AC" w:rsidP="008508AC">
      <w:pPr>
        <w:spacing w:before="120"/>
        <w:ind w:left="0" w:firstLine="567"/>
        <w:jc w:val="both"/>
        <w:rPr>
          <w:rFonts w:eastAsia="Times New Roman"/>
          <w:color w:val="000000"/>
          <w:sz w:val="26"/>
          <w:szCs w:val="26"/>
          <w:lang w:eastAsia="ru-RU"/>
        </w:rPr>
      </w:pPr>
      <w:r w:rsidRPr="008508AC">
        <w:rPr>
          <w:rFonts w:eastAsia="Times New Roman"/>
          <w:sz w:val="26"/>
          <w:szCs w:val="26"/>
          <w:lang w:eastAsia="ru-RU"/>
        </w:rPr>
        <w:t xml:space="preserve">1) цель выделения зоны – </w:t>
      </w:r>
      <w:r w:rsidRPr="008508AC">
        <w:rPr>
          <w:rFonts w:eastAsia="Times New Roman"/>
          <w:color w:val="000000"/>
          <w:sz w:val="26"/>
          <w:szCs w:val="26"/>
          <w:lang w:eastAsia="ru-RU"/>
        </w:rPr>
        <w:t>формирование производственных, коммунальных, складских комплексов не выше IV класса опасности.</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2) основные и условно разрешенные виды использования земельных участков и объектов капитального строительства:</w:t>
      </w:r>
    </w:p>
    <w:p w:rsidR="008508AC" w:rsidRPr="008508AC" w:rsidRDefault="008508AC" w:rsidP="008508AC">
      <w:pPr>
        <w:ind w:left="0" w:firstLine="545"/>
        <w:jc w:val="both"/>
        <w:rPr>
          <w:rFonts w:eastAsia="Times New Roman"/>
          <w:sz w:val="26"/>
          <w:szCs w:val="26"/>
          <w:lang w:eastAsia="ru-RU"/>
        </w:rPr>
      </w:pPr>
    </w:p>
    <w:tbl>
      <w:tblPr>
        <w:tblW w:w="9721"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107"/>
      </w:tblGrid>
      <w:tr w:rsidR="008508AC" w:rsidRPr="008508AC" w:rsidTr="008508AC">
        <w:trPr>
          <w:trHeight w:val="322"/>
        </w:trPr>
        <w:tc>
          <w:tcPr>
            <w:tcW w:w="709" w:type="dxa"/>
            <w:tcBorders>
              <w:top w:val="single" w:sz="4" w:space="0" w:color="000000"/>
              <w:left w:val="single" w:sz="4" w:space="0" w:color="000000"/>
              <w:bottom w:val="single" w:sz="4" w:space="0" w:color="000000"/>
            </w:tcBorders>
            <w:vAlign w:val="center"/>
          </w:tcPr>
          <w:p w:rsidR="008508AC" w:rsidRPr="008508AC" w:rsidRDefault="008508AC" w:rsidP="008508AC">
            <w:pPr>
              <w:keepLines/>
              <w:snapToGrid w:val="0"/>
              <w:ind w:left="0"/>
              <w:jc w:val="both"/>
              <w:rPr>
                <w:rFonts w:eastAsia="Times New Roman"/>
                <w:sz w:val="26"/>
                <w:szCs w:val="26"/>
                <w:lang w:eastAsia="ru-RU"/>
              </w:rPr>
            </w:pPr>
            <w:r w:rsidRPr="008508AC">
              <w:rPr>
                <w:rFonts w:eastAsia="Times New Roman"/>
                <w:sz w:val="26"/>
                <w:szCs w:val="26"/>
                <w:lang w:eastAsia="ru-RU"/>
              </w:rPr>
              <w:t>№</w:t>
            </w:r>
          </w:p>
          <w:p w:rsidR="008508AC" w:rsidRPr="008508AC" w:rsidRDefault="008508AC" w:rsidP="008508AC">
            <w:pPr>
              <w:keepLines/>
              <w:ind w:left="0"/>
              <w:jc w:val="both"/>
              <w:rPr>
                <w:rFonts w:eastAsia="Times New Roman"/>
                <w:sz w:val="26"/>
                <w:szCs w:val="26"/>
                <w:lang w:eastAsia="ru-RU"/>
              </w:rPr>
            </w:pPr>
            <w:r w:rsidRPr="008508AC">
              <w:rPr>
                <w:rFonts w:eastAsia="Times New Roman"/>
                <w:sz w:val="26"/>
                <w:szCs w:val="26"/>
                <w:lang w:eastAsia="ru-RU"/>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8508AC" w:rsidRPr="008508AC" w:rsidRDefault="008508AC" w:rsidP="008508AC">
            <w:pPr>
              <w:keepLines/>
              <w:snapToGrid w:val="0"/>
              <w:ind w:left="0"/>
              <w:jc w:val="both"/>
              <w:rPr>
                <w:rFonts w:eastAsia="Times New Roman"/>
                <w:sz w:val="26"/>
                <w:szCs w:val="26"/>
                <w:lang w:eastAsia="ru-RU"/>
              </w:rPr>
            </w:pPr>
            <w:r w:rsidRPr="008508AC">
              <w:rPr>
                <w:rFonts w:eastAsia="Times New Roman"/>
                <w:sz w:val="26"/>
                <w:szCs w:val="26"/>
                <w:lang w:eastAsia="ru-RU"/>
              </w:rPr>
              <w:t>Наименование вида использования</w:t>
            </w:r>
          </w:p>
        </w:tc>
        <w:tc>
          <w:tcPr>
            <w:tcW w:w="1107" w:type="dxa"/>
            <w:tcBorders>
              <w:top w:val="single" w:sz="4" w:space="0" w:color="000000"/>
              <w:left w:val="single" w:sz="4" w:space="0" w:color="auto"/>
              <w:bottom w:val="single" w:sz="4" w:space="0" w:color="000000"/>
              <w:right w:val="single" w:sz="4" w:space="0" w:color="000000"/>
            </w:tcBorders>
            <w:vAlign w:val="center"/>
          </w:tcPr>
          <w:p w:rsidR="008508AC" w:rsidRPr="008508AC" w:rsidRDefault="008508AC" w:rsidP="008508AC">
            <w:pPr>
              <w:keepLines/>
              <w:snapToGrid w:val="0"/>
              <w:ind w:left="0"/>
              <w:jc w:val="both"/>
              <w:rPr>
                <w:rFonts w:eastAsia="Times New Roman"/>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7905"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Основные виды разрешенного использования</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Амбулаторное ветеринарное обслуживание</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3.10.1</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Магазины</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4.4</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Объекты дорожного сервиса</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4.9.1</w:t>
            </w:r>
          </w:p>
        </w:tc>
      </w:tr>
      <w:tr w:rsidR="008508AC" w:rsidRPr="008508AC" w:rsidTr="008508AC">
        <w:trPr>
          <w:trHeight w:val="322"/>
        </w:trPr>
        <w:tc>
          <w:tcPr>
            <w:tcW w:w="709" w:type="dxa"/>
            <w:tcBorders>
              <w:left w:val="single" w:sz="4" w:space="0" w:color="000000"/>
              <w:bottom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w:t>
            </w:r>
          </w:p>
        </w:tc>
        <w:tc>
          <w:tcPr>
            <w:tcW w:w="7905" w:type="dxa"/>
            <w:tcBorders>
              <w:left w:val="single" w:sz="4" w:space="0" w:color="000000"/>
              <w:bottom w:val="single" w:sz="4" w:space="0" w:color="auto"/>
              <w:right w:val="single" w:sz="4" w:space="0" w:color="auto"/>
            </w:tcBorders>
          </w:tcPr>
          <w:p w:rsidR="008508AC" w:rsidRPr="008508AC" w:rsidRDefault="008508AC" w:rsidP="008508AC">
            <w:pPr>
              <w:spacing w:before="75" w:after="75"/>
              <w:ind w:left="0" w:right="75"/>
              <w:jc w:val="both"/>
              <w:rPr>
                <w:rFonts w:eastAsia="Times New Roman"/>
                <w:sz w:val="26"/>
                <w:szCs w:val="26"/>
                <w:highlight w:val="green"/>
                <w:lang w:eastAsia="ru-RU"/>
              </w:rPr>
            </w:pPr>
            <w:r w:rsidRPr="008508AC">
              <w:rPr>
                <w:rFonts w:eastAsia="Times New Roman"/>
                <w:sz w:val="26"/>
                <w:szCs w:val="26"/>
                <w:lang w:eastAsia="ru-RU"/>
              </w:rPr>
              <w:t>Пищевая промышленность</w:t>
            </w:r>
          </w:p>
        </w:tc>
        <w:tc>
          <w:tcPr>
            <w:tcW w:w="1107" w:type="dxa"/>
            <w:tcBorders>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6.4</w:t>
            </w:r>
          </w:p>
        </w:tc>
      </w:tr>
      <w:tr w:rsidR="008508AC" w:rsidRPr="008508AC" w:rsidTr="008508AC">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w:t>
            </w:r>
          </w:p>
        </w:tc>
        <w:tc>
          <w:tcPr>
            <w:tcW w:w="7905"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Связь</w:t>
            </w:r>
          </w:p>
        </w:tc>
        <w:tc>
          <w:tcPr>
            <w:tcW w:w="1107"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6.8</w:t>
            </w:r>
          </w:p>
        </w:tc>
      </w:tr>
      <w:tr w:rsidR="008508AC" w:rsidRPr="008508AC" w:rsidTr="008508AC">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w:t>
            </w:r>
          </w:p>
        </w:tc>
        <w:tc>
          <w:tcPr>
            <w:tcW w:w="7905"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Склады</w:t>
            </w:r>
          </w:p>
        </w:tc>
        <w:tc>
          <w:tcPr>
            <w:tcW w:w="1107"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6.9</w:t>
            </w:r>
          </w:p>
        </w:tc>
      </w:tr>
      <w:tr w:rsidR="008508AC" w:rsidRPr="008508AC" w:rsidTr="008508AC">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w:t>
            </w:r>
          </w:p>
        </w:tc>
        <w:tc>
          <w:tcPr>
            <w:tcW w:w="7905"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Размещение автомобильных дорог</w:t>
            </w:r>
          </w:p>
        </w:tc>
        <w:tc>
          <w:tcPr>
            <w:tcW w:w="1107"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7.2.1</w:t>
            </w:r>
          </w:p>
        </w:tc>
      </w:tr>
      <w:tr w:rsidR="008508AC" w:rsidRPr="008508AC" w:rsidTr="008508AC">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lastRenderedPageBreak/>
              <w:t>8</w:t>
            </w:r>
          </w:p>
        </w:tc>
        <w:tc>
          <w:tcPr>
            <w:tcW w:w="7905"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Охрана природных территорий</w:t>
            </w:r>
          </w:p>
        </w:tc>
        <w:tc>
          <w:tcPr>
            <w:tcW w:w="1107"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9.1</w:t>
            </w:r>
          </w:p>
        </w:tc>
      </w:tr>
      <w:tr w:rsidR="008508AC" w:rsidRPr="008508AC" w:rsidTr="008508AC">
        <w:trPr>
          <w:trHeight w:val="322"/>
        </w:trPr>
        <w:tc>
          <w:tcPr>
            <w:tcW w:w="709" w:type="dxa"/>
            <w:tcBorders>
              <w:top w:val="single" w:sz="4" w:space="0" w:color="auto"/>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7905" w:type="dxa"/>
            <w:tcBorders>
              <w:top w:val="single" w:sz="4" w:space="0" w:color="auto"/>
              <w:left w:val="single" w:sz="4" w:space="0" w:color="000000"/>
              <w:bottom w:val="single" w:sz="4" w:space="0" w:color="000000"/>
              <w:right w:val="single" w:sz="4" w:space="0" w:color="auto"/>
            </w:tcBorders>
          </w:tcPr>
          <w:p w:rsidR="008508AC" w:rsidRPr="008508AC" w:rsidRDefault="008508AC" w:rsidP="008508AC">
            <w:pPr>
              <w:snapToGrid w:val="0"/>
              <w:ind w:left="0"/>
              <w:rPr>
                <w:rFonts w:eastAsia="Times New Roman"/>
                <w:sz w:val="26"/>
                <w:szCs w:val="26"/>
                <w:lang w:eastAsia="ru-RU"/>
              </w:rPr>
            </w:pPr>
            <w:r w:rsidRPr="008508AC">
              <w:rPr>
                <w:rFonts w:eastAsia="Times New Roman"/>
                <w:b/>
                <w:color w:val="000000"/>
                <w:sz w:val="26"/>
                <w:szCs w:val="26"/>
                <w:lang w:eastAsia="ru-RU"/>
              </w:rPr>
              <w:t>Условно разрешенные виды использования</w:t>
            </w:r>
          </w:p>
        </w:tc>
        <w:tc>
          <w:tcPr>
            <w:tcW w:w="1107" w:type="dxa"/>
            <w:tcBorders>
              <w:top w:val="single" w:sz="4" w:space="0" w:color="auto"/>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Бытовое обслуживание</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3.3</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Религиозное использование</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3.7</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Государственное управление</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3.8.1</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Магазины</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4.4</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Общественное питание</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4.6</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Объекты дорожного сервиса</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4.9.1</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w:t>
            </w:r>
          </w:p>
        </w:tc>
        <w:tc>
          <w:tcPr>
            <w:tcW w:w="790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Автомобильный транспорт</w:t>
            </w:r>
          </w:p>
        </w:tc>
        <w:tc>
          <w:tcPr>
            <w:tcW w:w="1107"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7.2</w:t>
            </w:r>
          </w:p>
        </w:tc>
      </w:tr>
    </w:tbl>
    <w:p w:rsidR="008508AC" w:rsidRPr="008508AC" w:rsidRDefault="008508AC" w:rsidP="008508AC">
      <w:pPr>
        <w:ind w:left="0" w:firstLine="545"/>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3) предельные минимальные и (или) максимальные размеры земельных участков, в том числе их площадь:</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w:t>
      </w:r>
      <w:r w:rsidRPr="008508AC">
        <w:rPr>
          <w:rFonts w:eastAsia="Times New Roman"/>
          <w:color w:val="000000"/>
          <w:sz w:val="26"/>
          <w:szCs w:val="26"/>
          <w:lang w:eastAsia="ru-RU"/>
        </w:rPr>
        <w:t xml:space="preserve">600 </w:t>
      </w:r>
      <w:r w:rsidRPr="008508AC">
        <w:rPr>
          <w:rFonts w:eastAsia="Times New Roman"/>
          <w:sz w:val="26"/>
          <w:szCs w:val="26"/>
          <w:lang w:eastAsia="ru-RU"/>
        </w:rPr>
        <w:t>кв. метров;</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sz w:val="26"/>
          <w:szCs w:val="26"/>
          <w:lang w:eastAsia="ru-RU"/>
        </w:rPr>
        <w:t>3  метра</w:t>
      </w:r>
      <w:proofErr w:type="gramEnd"/>
      <w:r w:rsidRPr="008508AC">
        <w:rPr>
          <w:rFonts w:eastAsia="Times New Roman"/>
          <w:sz w:val="26"/>
          <w:szCs w:val="26"/>
          <w:lang w:eastAsia="ru-RU"/>
        </w:rPr>
        <w:t xml:space="preserve">;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д) предельное количество этажей или предельная высота зданий, строений, сооружений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 xml:space="preserve"> и) максимальный класс опасности (по классификации СанПиН) </w:t>
      </w:r>
      <w:proofErr w:type="gramStart"/>
      <w:r w:rsidRPr="008508AC">
        <w:rPr>
          <w:rFonts w:eastAsia="Times New Roman"/>
          <w:sz w:val="26"/>
          <w:szCs w:val="26"/>
          <w:lang w:eastAsia="ru-RU"/>
        </w:rPr>
        <w:t>объектов капитального строительства</w:t>
      </w:r>
      <w:proofErr w:type="gramEnd"/>
      <w:r w:rsidRPr="008508AC">
        <w:rPr>
          <w:rFonts w:eastAsia="Times New Roman"/>
          <w:sz w:val="26"/>
          <w:szCs w:val="26"/>
          <w:lang w:eastAsia="ru-RU"/>
        </w:rPr>
        <w:t xml:space="preserve"> размещаемых на территории зоны - IV.</w:t>
      </w:r>
    </w:p>
    <w:p w:rsidR="008508AC" w:rsidRPr="008508AC" w:rsidRDefault="008508AC" w:rsidP="008508AC">
      <w:pPr>
        <w:suppressAutoHyphens/>
        <w:ind w:left="0"/>
        <w:rPr>
          <w:rFonts w:eastAsia="Calibri"/>
          <w:sz w:val="26"/>
          <w:szCs w:val="26"/>
          <w:lang w:eastAsia="ar-SA"/>
        </w:rPr>
      </w:pP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Статья 22. Зоны сельскохозяйственного </w:t>
      </w:r>
      <w:proofErr w:type="gramStart"/>
      <w:r w:rsidRPr="008508AC">
        <w:rPr>
          <w:rFonts w:eastAsia="Times New Roman"/>
          <w:sz w:val="26"/>
          <w:szCs w:val="26"/>
          <w:lang w:eastAsia="ru-RU"/>
        </w:rPr>
        <w:t>использования  (</w:t>
      </w:r>
      <w:proofErr w:type="gramEnd"/>
      <w:r w:rsidRPr="008508AC">
        <w:rPr>
          <w:rFonts w:eastAsia="Times New Roman"/>
          <w:sz w:val="26"/>
          <w:szCs w:val="26"/>
          <w:lang w:eastAsia="ru-RU"/>
        </w:rPr>
        <w:t>СХ)</w:t>
      </w:r>
    </w:p>
    <w:p w:rsidR="008508AC" w:rsidRPr="008508AC" w:rsidRDefault="008508AC" w:rsidP="008508AC">
      <w:pPr>
        <w:ind w:left="0" w:firstLine="540"/>
        <w:jc w:val="both"/>
        <w:rPr>
          <w:rFonts w:eastAsia="Times New Roman"/>
          <w:sz w:val="26"/>
          <w:szCs w:val="26"/>
          <w:lang w:eastAsia="ru-RU"/>
        </w:rPr>
      </w:pPr>
    </w:p>
    <w:p w:rsidR="008508AC" w:rsidRPr="008508AC" w:rsidRDefault="008508AC" w:rsidP="008508AC">
      <w:pPr>
        <w:numPr>
          <w:ilvl w:val="0"/>
          <w:numId w:val="4"/>
        </w:numPr>
        <w:suppressAutoHyphens/>
        <w:jc w:val="both"/>
        <w:rPr>
          <w:rFonts w:eastAsia="Calibri"/>
          <w:b/>
          <w:sz w:val="26"/>
          <w:szCs w:val="26"/>
          <w:lang w:eastAsia="ar-SA"/>
        </w:rPr>
      </w:pPr>
      <w:r w:rsidRPr="008508AC">
        <w:rPr>
          <w:rFonts w:eastAsia="Calibri"/>
          <w:b/>
          <w:sz w:val="26"/>
          <w:szCs w:val="26"/>
          <w:lang w:eastAsia="ar-SA"/>
        </w:rPr>
        <w:t xml:space="preserve">Зона объектов сельскохозяйственного </w:t>
      </w:r>
      <w:proofErr w:type="gramStart"/>
      <w:r w:rsidRPr="008508AC">
        <w:rPr>
          <w:rFonts w:eastAsia="Calibri"/>
          <w:b/>
          <w:sz w:val="26"/>
          <w:szCs w:val="26"/>
          <w:lang w:eastAsia="ar-SA"/>
        </w:rPr>
        <w:t>назначения  (</w:t>
      </w:r>
      <w:proofErr w:type="gramEnd"/>
      <w:r w:rsidRPr="008508AC">
        <w:rPr>
          <w:rFonts w:eastAsia="Calibri"/>
          <w:b/>
          <w:sz w:val="26"/>
          <w:szCs w:val="26"/>
          <w:lang w:eastAsia="ar-SA"/>
        </w:rPr>
        <w:t>СХ)</w:t>
      </w:r>
    </w:p>
    <w:p w:rsidR="008508AC" w:rsidRPr="008508AC" w:rsidRDefault="008508AC" w:rsidP="008508AC">
      <w:pPr>
        <w:suppressAutoHyphens/>
        <w:ind w:left="0" w:firstLine="567"/>
        <w:jc w:val="both"/>
        <w:rPr>
          <w:rFonts w:eastAsia="Calibri"/>
          <w:sz w:val="26"/>
          <w:szCs w:val="26"/>
          <w:lang w:eastAsia="ar-SA"/>
        </w:rPr>
      </w:pPr>
      <w:r w:rsidRPr="008508AC">
        <w:rPr>
          <w:rFonts w:eastAsia="Calibri"/>
          <w:sz w:val="26"/>
          <w:szCs w:val="26"/>
          <w:lang w:eastAsia="ar-SA"/>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2) основные и условно разрешенные виды использования земельных участков и объектов капитального строительства:</w:t>
      </w:r>
    </w:p>
    <w:p w:rsidR="008508AC" w:rsidRPr="008508AC" w:rsidRDefault="008508AC" w:rsidP="008508AC">
      <w:pPr>
        <w:ind w:left="0" w:firstLine="545"/>
        <w:jc w:val="both"/>
        <w:rPr>
          <w:rFonts w:eastAsia="Times New Roman"/>
          <w:sz w:val="26"/>
          <w:szCs w:val="26"/>
          <w:lang w:eastAsia="ru-RU"/>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054"/>
      </w:tblGrid>
      <w:tr w:rsidR="008508AC" w:rsidRPr="008508AC" w:rsidTr="008508AC">
        <w:trPr>
          <w:trHeight w:val="322"/>
        </w:trPr>
        <w:tc>
          <w:tcPr>
            <w:tcW w:w="709" w:type="dxa"/>
            <w:tcBorders>
              <w:top w:val="single" w:sz="4" w:space="0" w:color="000000"/>
              <w:left w:val="single" w:sz="4" w:space="0" w:color="000000"/>
              <w:bottom w:val="single" w:sz="4" w:space="0" w:color="000000"/>
            </w:tcBorders>
            <w:vAlign w:val="center"/>
          </w:tcPr>
          <w:p w:rsidR="008508AC" w:rsidRPr="008508AC" w:rsidRDefault="008508AC" w:rsidP="008508AC">
            <w:pPr>
              <w:keepLines/>
              <w:snapToGrid w:val="0"/>
              <w:ind w:left="0"/>
              <w:jc w:val="center"/>
              <w:rPr>
                <w:rFonts w:eastAsia="Times New Roman"/>
                <w:sz w:val="26"/>
                <w:szCs w:val="26"/>
                <w:lang w:val="en-US" w:eastAsia="ru-RU"/>
              </w:rPr>
            </w:pPr>
            <w:r w:rsidRPr="008508AC">
              <w:rPr>
                <w:rFonts w:eastAsia="Times New Roman"/>
                <w:sz w:val="26"/>
                <w:szCs w:val="26"/>
                <w:lang w:val="en-US" w:eastAsia="ru-RU"/>
              </w:rPr>
              <w:lastRenderedPageBreak/>
              <w:t>№</w:t>
            </w:r>
          </w:p>
          <w:p w:rsidR="008508AC" w:rsidRPr="008508AC" w:rsidRDefault="008508AC" w:rsidP="008508AC">
            <w:pPr>
              <w:keepLines/>
              <w:ind w:left="0"/>
              <w:jc w:val="center"/>
              <w:rPr>
                <w:rFonts w:eastAsia="Times New Roman"/>
                <w:sz w:val="26"/>
                <w:szCs w:val="26"/>
                <w:lang w:eastAsia="ru-RU"/>
              </w:rPr>
            </w:pPr>
            <w:r w:rsidRPr="008508AC">
              <w:rPr>
                <w:rFonts w:eastAsia="Times New Roman"/>
                <w:sz w:val="26"/>
                <w:szCs w:val="26"/>
                <w:lang w:eastAsia="ru-RU"/>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8508AC" w:rsidRPr="008508AC" w:rsidRDefault="008508AC" w:rsidP="008508AC">
            <w:pPr>
              <w:keepLines/>
              <w:snapToGrid w:val="0"/>
              <w:ind w:left="0"/>
              <w:jc w:val="center"/>
              <w:rPr>
                <w:rFonts w:eastAsia="Times New Roman"/>
                <w:sz w:val="26"/>
                <w:szCs w:val="26"/>
                <w:lang w:eastAsia="ru-RU"/>
              </w:rPr>
            </w:pPr>
            <w:r w:rsidRPr="008508AC">
              <w:rPr>
                <w:rFonts w:eastAsia="Times New Roman"/>
                <w:sz w:val="26"/>
                <w:szCs w:val="26"/>
                <w:lang w:eastAsia="ru-RU"/>
              </w:rPr>
              <w:t>Наименование вида использования</w:t>
            </w:r>
          </w:p>
        </w:tc>
        <w:tc>
          <w:tcPr>
            <w:tcW w:w="1054" w:type="dxa"/>
            <w:tcBorders>
              <w:top w:val="single" w:sz="4" w:space="0" w:color="000000"/>
              <w:left w:val="single" w:sz="4" w:space="0" w:color="auto"/>
              <w:bottom w:val="single" w:sz="4" w:space="0" w:color="000000"/>
              <w:right w:val="single" w:sz="4" w:space="0" w:color="000000"/>
            </w:tcBorders>
            <w:vAlign w:val="center"/>
          </w:tcPr>
          <w:p w:rsidR="008508AC" w:rsidRPr="008508AC" w:rsidRDefault="008508AC" w:rsidP="008508AC">
            <w:pPr>
              <w:keepLines/>
              <w:snapToGrid w:val="0"/>
              <w:ind w:left="0"/>
              <w:jc w:val="center"/>
              <w:rPr>
                <w:rFonts w:eastAsia="Times New Roman"/>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100"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Основные виды разрешенного использования</w:t>
            </w:r>
          </w:p>
        </w:tc>
        <w:tc>
          <w:tcPr>
            <w:tcW w:w="1054"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322"/>
        </w:trPr>
        <w:tc>
          <w:tcPr>
            <w:tcW w:w="709" w:type="dxa"/>
            <w:tcBorders>
              <w:left w:val="single" w:sz="4" w:space="0" w:color="000000"/>
              <w:bottom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100" w:type="dxa"/>
            <w:tcBorders>
              <w:left w:val="single" w:sz="4" w:space="0" w:color="000000"/>
              <w:bottom w:val="single" w:sz="4" w:space="0" w:color="auto"/>
              <w:right w:val="single" w:sz="4" w:space="0" w:color="auto"/>
            </w:tcBorders>
          </w:tcPr>
          <w:p w:rsidR="008508AC" w:rsidRPr="008508AC" w:rsidRDefault="008508AC" w:rsidP="008508AC">
            <w:pPr>
              <w:snapToGrid w:val="0"/>
              <w:ind w:left="0"/>
              <w:jc w:val="both"/>
              <w:rPr>
                <w:rFonts w:eastAsia="Times New Roman"/>
                <w:color w:val="000000"/>
                <w:sz w:val="26"/>
                <w:szCs w:val="26"/>
                <w:lang w:eastAsia="ru-RU"/>
              </w:rPr>
            </w:pPr>
            <w:r w:rsidRPr="008508AC">
              <w:rPr>
                <w:rFonts w:eastAsia="Times New Roman"/>
                <w:sz w:val="26"/>
                <w:szCs w:val="26"/>
                <w:lang w:eastAsia="ru-RU"/>
              </w:rPr>
              <w:t>Сельскохозяйственное использование</w:t>
            </w:r>
          </w:p>
        </w:tc>
        <w:tc>
          <w:tcPr>
            <w:tcW w:w="1054" w:type="dxa"/>
            <w:tcBorders>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1.0</w:t>
            </w:r>
          </w:p>
        </w:tc>
      </w:tr>
      <w:tr w:rsidR="008508AC" w:rsidRPr="008508AC" w:rsidTr="008508AC">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8100"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sz w:val="26"/>
                <w:szCs w:val="26"/>
                <w:lang w:eastAsia="ru-RU"/>
              </w:rPr>
              <w:t>Животноводство</w:t>
            </w:r>
          </w:p>
        </w:tc>
        <w:tc>
          <w:tcPr>
            <w:tcW w:w="1054"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1.7</w:t>
            </w:r>
          </w:p>
        </w:tc>
      </w:tr>
      <w:tr w:rsidR="008508AC" w:rsidRPr="008508AC" w:rsidTr="008508AC">
        <w:trPr>
          <w:trHeight w:val="322"/>
        </w:trPr>
        <w:tc>
          <w:tcPr>
            <w:tcW w:w="709" w:type="dxa"/>
            <w:tcBorders>
              <w:top w:val="single" w:sz="4" w:space="0" w:color="auto"/>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w:t>
            </w:r>
          </w:p>
        </w:tc>
        <w:tc>
          <w:tcPr>
            <w:tcW w:w="8100" w:type="dxa"/>
            <w:tcBorders>
              <w:top w:val="single" w:sz="4" w:space="0" w:color="auto"/>
              <w:left w:val="single" w:sz="4" w:space="0" w:color="000000"/>
              <w:bottom w:val="single" w:sz="4" w:space="0" w:color="000000"/>
              <w:right w:val="single" w:sz="4" w:space="0" w:color="auto"/>
            </w:tcBorders>
          </w:tcPr>
          <w:p w:rsidR="008508AC" w:rsidRPr="008508AC" w:rsidRDefault="008508AC" w:rsidP="008508AC">
            <w:pPr>
              <w:spacing w:before="75" w:after="75"/>
              <w:ind w:left="75" w:right="75"/>
              <w:rPr>
                <w:rFonts w:eastAsia="Times New Roman"/>
                <w:sz w:val="26"/>
                <w:szCs w:val="26"/>
                <w:lang w:eastAsia="ru-RU"/>
              </w:rPr>
            </w:pPr>
            <w:r w:rsidRPr="008508AC">
              <w:rPr>
                <w:rFonts w:eastAsia="Times New Roman"/>
                <w:sz w:val="26"/>
                <w:szCs w:val="26"/>
                <w:lang w:eastAsia="ru-RU"/>
              </w:rPr>
              <w:t xml:space="preserve">Хранение и переработка </w:t>
            </w:r>
            <w:proofErr w:type="gramStart"/>
            <w:r w:rsidRPr="008508AC">
              <w:rPr>
                <w:rFonts w:eastAsia="Times New Roman"/>
                <w:sz w:val="26"/>
                <w:szCs w:val="26"/>
                <w:lang w:eastAsia="ru-RU"/>
              </w:rPr>
              <w:t>сельскохозяйственной  продукции</w:t>
            </w:r>
            <w:proofErr w:type="gramEnd"/>
          </w:p>
        </w:tc>
        <w:tc>
          <w:tcPr>
            <w:tcW w:w="1054" w:type="dxa"/>
            <w:tcBorders>
              <w:top w:val="single" w:sz="4" w:space="0" w:color="auto"/>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1.15</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w:t>
            </w:r>
          </w:p>
        </w:tc>
        <w:tc>
          <w:tcPr>
            <w:tcW w:w="8100"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rPr>
                <w:rFonts w:eastAsia="Times New Roman"/>
                <w:sz w:val="26"/>
                <w:szCs w:val="26"/>
                <w:lang w:eastAsia="ru-RU"/>
              </w:rPr>
            </w:pPr>
            <w:r w:rsidRPr="008508AC">
              <w:rPr>
                <w:rFonts w:eastAsia="Times New Roman"/>
                <w:sz w:val="26"/>
                <w:szCs w:val="26"/>
                <w:lang w:eastAsia="ru-RU"/>
              </w:rPr>
              <w:t>Обеспечение сельскохозяйственного производства</w:t>
            </w:r>
          </w:p>
        </w:tc>
        <w:tc>
          <w:tcPr>
            <w:tcW w:w="1054"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1.18</w:t>
            </w:r>
          </w:p>
        </w:tc>
      </w:tr>
      <w:tr w:rsidR="008508AC" w:rsidRPr="008508AC" w:rsidTr="008508AC">
        <w:trPr>
          <w:trHeight w:val="394"/>
        </w:trPr>
        <w:tc>
          <w:tcPr>
            <w:tcW w:w="709" w:type="dxa"/>
            <w:tcBorders>
              <w:left w:val="single" w:sz="4" w:space="0" w:color="000000"/>
              <w:bottom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w:t>
            </w:r>
          </w:p>
        </w:tc>
        <w:tc>
          <w:tcPr>
            <w:tcW w:w="8100" w:type="dxa"/>
            <w:tcBorders>
              <w:left w:val="single" w:sz="4" w:space="0" w:color="000000"/>
              <w:bottom w:val="single" w:sz="4" w:space="0" w:color="auto"/>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sz w:val="26"/>
                <w:szCs w:val="26"/>
                <w:lang w:eastAsia="ru-RU"/>
              </w:rPr>
              <w:t>Для ведения личного подсобного хозяйства</w:t>
            </w:r>
          </w:p>
        </w:tc>
        <w:tc>
          <w:tcPr>
            <w:tcW w:w="1054" w:type="dxa"/>
            <w:tcBorders>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2.2</w:t>
            </w:r>
          </w:p>
        </w:tc>
      </w:tr>
      <w:tr w:rsidR="008508AC" w:rsidRPr="008508AC" w:rsidTr="008508AC">
        <w:trPr>
          <w:trHeight w:val="394"/>
        </w:trPr>
        <w:tc>
          <w:tcPr>
            <w:tcW w:w="709" w:type="dxa"/>
            <w:tcBorders>
              <w:left w:val="single" w:sz="4" w:space="0" w:color="000000"/>
              <w:bottom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w:t>
            </w:r>
          </w:p>
        </w:tc>
        <w:tc>
          <w:tcPr>
            <w:tcW w:w="8100" w:type="dxa"/>
            <w:tcBorders>
              <w:left w:val="single" w:sz="4" w:space="0" w:color="000000"/>
              <w:bottom w:val="single" w:sz="4" w:space="0" w:color="auto"/>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sz w:val="26"/>
                <w:szCs w:val="26"/>
                <w:lang w:eastAsia="ru-RU"/>
              </w:rPr>
              <w:t>Амбулаторное ветеринарное обслуживание</w:t>
            </w:r>
          </w:p>
        </w:tc>
        <w:tc>
          <w:tcPr>
            <w:tcW w:w="1054" w:type="dxa"/>
            <w:tcBorders>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3.10.1</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w:t>
            </w:r>
          </w:p>
        </w:tc>
        <w:tc>
          <w:tcPr>
            <w:tcW w:w="8100"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sz w:val="26"/>
                <w:szCs w:val="26"/>
                <w:lang w:eastAsia="ru-RU"/>
              </w:rPr>
              <w:t>Охрана природных территорий</w:t>
            </w:r>
          </w:p>
        </w:tc>
        <w:tc>
          <w:tcPr>
            <w:tcW w:w="1054"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9.1</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100"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Условно разрешенные виды использования</w:t>
            </w:r>
          </w:p>
        </w:tc>
        <w:tc>
          <w:tcPr>
            <w:tcW w:w="1054"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100"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Бытовое обслуживание</w:t>
            </w:r>
          </w:p>
        </w:tc>
        <w:tc>
          <w:tcPr>
            <w:tcW w:w="1054"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3.3</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8100"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Общественное питание</w:t>
            </w:r>
          </w:p>
        </w:tc>
        <w:tc>
          <w:tcPr>
            <w:tcW w:w="1054"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4.6</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w:t>
            </w:r>
          </w:p>
        </w:tc>
        <w:tc>
          <w:tcPr>
            <w:tcW w:w="8100"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Связь</w:t>
            </w:r>
          </w:p>
        </w:tc>
        <w:tc>
          <w:tcPr>
            <w:tcW w:w="1054"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6.8</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w:t>
            </w:r>
          </w:p>
        </w:tc>
        <w:tc>
          <w:tcPr>
            <w:tcW w:w="8100"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Трубопроводный транспорт</w:t>
            </w:r>
          </w:p>
        </w:tc>
        <w:tc>
          <w:tcPr>
            <w:tcW w:w="1054"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7.5</w:t>
            </w:r>
          </w:p>
        </w:tc>
      </w:tr>
    </w:tbl>
    <w:p w:rsidR="008508AC" w:rsidRPr="008508AC" w:rsidRDefault="008508AC" w:rsidP="008508AC">
      <w:pPr>
        <w:ind w:left="0" w:firstLine="559"/>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3) предельные минимальные и (или) максимальные размеры земельных участков, в том числе их площадь:</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w:t>
      </w:r>
      <w:smartTag w:uri="urn:schemas-microsoft-com:office:smarttags" w:element="metricconverter">
        <w:smartTagPr>
          <w:attr w:name="ProductID" w:val="600 кв. метров"/>
        </w:smartTagPr>
        <w:r w:rsidRPr="008508AC">
          <w:rPr>
            <w:rFonts w:eastAsia="Times New Roman"/>
            <w:sz w:val="26"/>
            <w:szCs w:val="26"/>
            <w:lang w:eastAsia="ru-RU"/>
          </w:rPr>
          <w:t>600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sz w:val="26"/>
          <w:szCs w:val="26"/>
          <w:lang w:eastAsia="ru-RU"/>
        </w:rPr>
        <w:t>3  метра</w:t>
      </w:r>
      <w:proofErr w:type="gramEnd"/>
      <w:r w:rsidRPr="008508AC">
        <w:rPr>
          <w:rFonts w:eastAsia="Times New Roman"/>
          <w:sz w:val="26"/>
          <w:szCs w:val="26"/>
          <w:lang w:eastAsia="ru-RU"/>
        </w:rPr>
        <w:t xml:space="preserve">;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д) предельное количество этажей или предельная высота зданий, строений, сооружений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firstLine="573"/>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  и) максимальный класс опасности (по классификации СанПиН) объектов капитального строительства, размещаемых на территории зоны – </w:t>
      </w:r>
      <w:r w:rsidRPr="008508AC">
        <w:rPr>
          <w:rFonts w:eastAsia="Times New Roman"/>
          <w:sz w:val="26"/>
          <w:szCs w:val="26"/>
          <w:lang w:val="en-US" w:eastAsia="ru-RU"/>
        </w:rPr>
        <w:t>IV</w:t>
      </w:r>
      <w:r w:rsidRPr="008508AC">
        <w:rPr>
          <w:rFonts w:eastAsia="Times New Roman"/>
          <w:sz w:val="26"/>
          <w:szCs w:val="26"/>
          <w:lang w:eastAsia="ru-RU"/>
        </w:rPr>
        <w:t>.</w:t>
      </w:r>
    </w:p>
    <w:p w:rsidR="008508AC" w:rsidRPr="008508AC" w:rsidRDefault="008508AC" w:rsidP="008508AC">
      <w:pPr>
        <w:ind w:left="0" w:firstLine="567"/>
        <w:jc w:val="both"/>
        <w:rPr>
          <w:rFonts w:eastAsia="Times New Roman"/>
          <w:b/>
          <w:sz w:val="26"/>
          <w:szCs w:val="26"/>
          <w:lang w:eastAsia="ru-RU"/>
        </w:rPr>
      </w:pPr>
      <w:r w:rsidRPr="008508AC">
        <w:rPr>
          <w:rFonts w:eastAsia="Times New Roman"/>
          <w:b/>
          <w:sz w:val="26"/>
          <w:szCs w:val="26"/>
          <w:lang w:eastAsia="ru-RU"/>
        </w:rPr>
        <w:t xml:space="preserve">    2: Зона сельскохозяйственных угодий (СХ 1)</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    1) цели выделения зоны – сохранение и развитие сельскохозяйственных </w:t>
      </w:r>
      <w:proofErr w:type="gramStart"/>
      <w:r w:rsidRPr="008508AC">
        <w:rPr>
          <w:rFonts w:eastAsia="Times New Roman"/>
          <w:sz w:val="26"/>
          <w:szCs w:val="26"/>
          <w:lang w:eastAsia="ru-RU"/>
        </w:rPr>
        <w:t>угодий  и</w:t>
      </w:r>
      <w:proofErr w:type="gramEnd"/>
      <w:r w:rsidRPr="008508AC">
        <w:rPr>
          <w:rFonts w:eastAsia="Times New Roman"/>
          <w:sz w:val="26"/>
          <w:szCs w:val="26"/>
          <w:lang w:eastAsia="ru-RU"/>
        </w:rPr>
        <w:t xml:space="preserve"> обеспечивающих их инфраструктур, </w:t>
      </w:r>
      <w:r w:rsidRPr="008508AC">
        <w:rPr>
          <w:rFonts w:eastAsia="Times New Roman"/>
          <w:iCs/>
          <w:sz w:val="26"/>
          <w:szCs w:val="26"/>
          <w:lang w:eastAsia="ru-RU"/>
        </w:rPr>
        <w:t xml:space="preserve">предотвращение их занятия другими </w:t>
      </w:r>
      <w:r w:rsidRPr="008508AC">
        <w:rPr>
          <w:rFonts w:eastAsia="Times New Roman"/>
          <w:iCs/>
          <w:sz w:val="26"/>
          <w:szCs w:val="26"/>
          <w:lang w:eastAsia="ru-RU"/>
        </w:rPr>
        <w:lastRenderedPageBreak/>
        <w:t xml:space="preserve">видами деятельности </w:t>
      </w:r>
      <w:r w:rsidRPr="008508AC">
        <w:rPr>
          <w:rFonts w:eastAsia="Times New Roman"/>
          <w:sz w:val="26"/>
          <w:szCs w:val="26"/>
          <w:lang w:eastAsia="ru-RU"/>
        </w:rPr>
        <w:t>до изменения вида их использования в соответствии с Генеральным планом Реченского сельского поселения;</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   2) основные и условно разрешенные виды использования земельных участков и объектов капитального строительства:</w:t>
      </w:r>
    </w:p>
    <w:p w:rsidR="008508AC" w:rsidRPr="008508AC" w:rsidRDefault="008508AC" w:rsidP="008508AC">
      <w:pPr>
        <w:ind w:left="0"/>
        <w:jc w:val="both"/>
        <w:rPr>
          <w:rFonts w:eastAsia="Times New Roman"/>
          <w:sz w:val="20"/>
          <w:szCs w:val="20"/>
          <w:lang w:eastAsia="ru-RU"/>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75"/>
        <w:gridCol w:w="979"/>
      </w:tblGrid>
      <w:tr w:rsidR="008508AC" w:rsidRPr="008508AC" w:rsidTr="008508AC">
        <w:trPr>
          <w:trHeight w:val="322"/>
        </w:trPr>
        <w:tc>
          <w:tcPr>
            <w:tcW w:w="709" w:type="dxa"/>
            <w:tcBorders>
              <w:top w:val="single" w:sz="4" w:space="0" w:color="000000"/>
              <w:left w:val="single" w:sz="4" w:space="0" w:color="000000"/>
              <w:bottom w:val="single" w:sz="4" w:space="0" w:color="000000"/>
            </w:tcBorders>
            <w:vAlign w:val="center"/>
          </w:tcPr>
          <w:p w:rsidR="008508AC" w:rsidRPr="008508AC" w:rsidRDefault="008508AC" w:rsidP="008508AC">
            <w:pPr>
              <w:keepLines/>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w:t>
            </w:r>
          </w:p>
          <w:p w:rsidR="008508AC" w:rsidRPr="008508AC" w:rsidRDefault="008508AC" w:rsidP="008508AC">
            <w:pPr>
              <w:keepLines/>
              <w:ind w:left="0"/>
              <w:jc w:val="center"/>
              <w:rPr>
                <w:rFonts w:eastAsia="Times New Roman"/>
                <w:color w:val="000000"/>
                <w:sz w:val="26"/>
                <w:szCs w:val="26"/>
                <w:lang w:eastAsia="ru-RU"/>
              </w:rPr>
            </w:pPr>
            <w:r w:rsidRPr="008508AC">
              <w:rPr>
                <w:rFonts w:eastAsia="Times New Roman"/>
                <w:color w:val="000000"/>
                <w:sz w:val="26"/>
                <w:szCs w:val="26"/>
                <w:lang w:eastAsia="ru-RU"/>
              </w:rPr>
              <w:t>п/п</w:t>
            </w:r>
          </w:p>
        </w:tc>
        <w:tc>
          <w:tcPr>
            <w:tcW w:w="8175" w:type="dxa"/>
            <w:tcBorders>
              <w:top w:val="single" w:sz="4" w:space="0" w:color="000000"/>
              <w:left w:val="single" w:sz="4" w:space="0" w:color="000000"/>
              <w:bottom w:val="single" w:sz="4" w:space="0" w:color="000000"/>
              <w:right w:val="single" w:sz="4" w:space="0" w:color="auto"/>
            </w:tcBorders>
            <w:vAlign w:val="center"/>
          </w:tcPr>
          <w:p w:rsidR="008508AC" w:rsidRPr="008508AC" w:rsidRDefault="008508AC" w:rsidP="008508AC">
            <w:pPr>
              <w:keepLines/>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Наименование вида использования</w:t>
            </w:r>
          </w:p>
        </w:tc>
        <w:tc>
          <w:tcPr>
            <w:tcW w:w="979" w:type="dxa"/>
            <w:tcBorders>
              <w:top w:val="single" w:sz="4" w:space="0" w:color="000000"/>
              <w:left w:val="single" w:sz="4" w:space="0" w:color="auto"/>
              <w:bottom w:val="single" w:sz="4" w:space="0" w:color="000000"/>
              <w:right w:val="single" w:sz="4" w:space="0" w:color="000000"/>
            </w:tcBorders>
            <w:vAlign w:val="center"/>
          </w:tcPr>
          <w:p w:rsidR="008508AC" w:rsidRPr="008508AC" w:rsidRDefault="008508AC" w:rsidP="008508AC">
            <w:pPr>
              <w:keepLines/>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Код вида</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175"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Основные виды разрешенного использования</w:t>
            </w:r>
          </w:p>
        </w:tc>
        <w:tc>
          <w:tcPr>
            <w:tcW w:w="979"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17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Растениеводство</w:t>
            </w:r>
          </w:p>
        </w:tc>
        <w:tc>
          <w:tcPr>
            <w:tcW w:w="979"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1.1</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8175"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Выращивание зерновых и иных сельскохозяйственных культур</w:t>
            </w:r>
          </w:p>
        </w:tc>
        <w:tc>
          <w:tcPr>
            <w:tcW w:w="979"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1.2</w:t>
            </w:r>
          </w:p>
        </w:tc>
      </w:tr>
      <w:tr w:rsidR="008508AC" w:rsidRPr="008508AC" w:rsidTr="008508AC">
        <w:trPr>
          <w:trHeight w:val="216"/>
        </w:trPr>
        <w:tc>
          <w:tcPr>
            <w:tcW w:w="709" w:type="dxa"/>
            <w:tcBorders>
              <w:left w:val="single" w:sz="4" w:space="0" w:color="000000"/>
              <w:bottom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w:t>
            </w:r>
          </w:p>
        </w:tc>
        <w:tc>
          <w:tcPr>
            <w:tcW w:w="8175" w:type="dxa"/>
            <w:tcBorders>
              <w:left w:val="single" w:sz="4" w:space="0" w:color="000000"/>
              <w:bottom w:val="single" w:sz="4" w:space="0" w:color="auto"/>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Овощеводство</w:t>
            </w:r>
          </w:p>
        </w:tc>
        <w:tc>
          <w:tcPr>
            <w:tcW w:w="979" w:type="dxa"/>
            <w:tcBorders>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1.3</w:t>
            </w:r>
          </w:p>
        </w:tc>
      </w:tr>
      <w:tr w:rsidR="008508AC" w:rsidRPr="008508AC" w:rsidTr="008508AC">
        <w:trPr>
          <w:trHeight w:val="322"/>
        </w:trPr>
        <w:tc>
          <w:tcPr>
            <w:tcW w:w="709"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w:t>
            </w:r>
          </w:p>
        </w:tc>
        <w:tc>
          <w:tcPr>
            <w:tcW w:w="8175"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sz w:val="26"/>
                <w:szCs w:val="26"/>
                <w:lang w:eastAsia="ru-RU"/>
              </w:rPr>
              <w:t>Садоводство</w:t>
            </w:r>
          </w:p>
        </w:tc>
        <w:tc>
          <w:tcPr>
            <w:tcW w:w="979" w:type="dxa"/>
            <w:tcBorders>
              <w:top w:val="single" w:sz="4" w:space="0" w:color="auto"/>
              <w:left w:val="single" w:sz="4" w:space="0" w:color="auto"/>
              <w:bottom w:val="single" w:sz="4" w:space="0" w:color="auto"/>
              <w:right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1.5</w:t>
            </w:r>
          </w:p>
        </w:tc>
      </w:tr>
      <w:tr w:rsidR="008508AC" w:rsidRPr="008508AC" w:rsidTr="008508AC">
        <w:trPr>
          <w:trHeight w:val="322"/>
        </w:trPr>
        <w:tc>
          <w:tcPr>
            <w:tcW w:w="709" w:type="dxa"/>
            <w:tcBorders>
              <w:top w:val="single" w:sz="4" w:space="0" w:color="auto"/>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w:t>
            </w:r>
          </w:p>
        </w:tc>
        <w:tc>
          <w:tcPr>
            <w:tcW w:w="8175" w:type="dxa"/>
            <w:tcBorders>
              <w:top w:val="single" w:sz="4" w:space="0" w:color="auto"/>
              <w:left w:val="single" w:sz="4" w:space="0" w:color="000000"/>
              <w:bottom w:val="single" w:sz="4" w:space="0" w:color="000000"/>
              <w:right w:val="single" w:sz="4" w:space="0" w:color="auto"/>
            </w:tcBorders>
          </w:tcPr>
          <w:p w:rsidR="008508AC" w:rsidRPr="008508AC" w:rsidRDefault="008508AC" w:rsidP="008508AC">
            <w:pPr>
              <w:spacing w:before="75" w:after="75"/>
              <w:ind w:left="75" w:right="75"/>
              <w:rPr>
                <w:rFonts w:eastAsia="Times New Roman"/>
                <w:sz w:val="26"/>
                <w:szCs w:val="26"/>
                <w:lang w:eastAsia="ru-RU"/>
              </w:rPr>
            </w:pPr>
            <w:r w:rsidRPr="008508AC">
              <w:rPr>
                <w:rFonts w:eastAsia="Times New Roman"/>
                <w:sz w:val="26"/>
                <w:szCs w:val="26"/>
                <w:lang w:eastAsia="ru-RU"/>
              </w:rPr>
              <w:t>Выпас сельскохозяйственных животных</w:t>
            </w:r>
          </w:p>
        </w:tc>
        <w:tc>
          <w:tcPr>
            <w:tcW w:w="979" w:type="dxa"/>
            <w:tcBorders>
              <w:top w:val="single" w:sz="4" w:space="0" w:color="auto"/>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1.20</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175"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Условно разрешенные виды использования</w:t>
            </w:r>
          </w:p>
        </w:tc>
        <w:tc>
          <w:tcPr>
            <w:tcW w:w="979"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175"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Связь</w:t>
            </w:r>
          </w:p>
        </w:tc>
        <w:tc>
          <w:tcPr>
            <w:tcW w:w="979"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6.8</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8175"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sz w:val="26"/>
                <w:szCs w:val="26"/>
                <w:lang w:eastAsia="ru-RU"/>
              </w:rPr>
            </w:pPr>
            <w:r w:rsidRPr="008508AC">
              <w:rPr>
                <w:rFonts w:eastAsia="Times New Roman"/>
                <w:sz w:val="26"/>
                <w:szCs w:val="26"/>
                <w:lang w:eastAsia="ru-RU"/>
              </w:rPr>
              <w:t>Трубопроводный транспорт</w:t>
            </w:r>
          </w:p>
        </w:tc>
        <w:tc>
          <w:tcPr>
            <w:tcW w:w="979"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7.5</w:t>
            </w:r>
          </w:p>
        </w:tc>
      </w:tr>
    </w:tbl>
    <w:p w:rsidR="008508AC" w:rsidRPr="008508AC" w:rsidRDefault="008508AC" w:rsidP="008508AC">
      <w:pPr>
        <w:suppressAutoHyphens/>
        <w:ind w:left="0"/>
        <w:rPr>
          <w:rFonts w:eastAsia="Calibri"/>
          <w:sz w:val="26"/>
          <w:szCs w:val="26"/>
          <w:lang w:eastAsia="ru-RU"/>
        </w:rPr>
      </w:pPr>
    </w:p>
    <w:p w:rsidR="008508AC" w:rsidRPr="008508AC" w:rsidRDefault="008508AC" w:rsidP="008508AC">
      <w:pPr>
        <w:suppressAutoHyphens/>
        <w:ind w:left="0"/>
        <w:rPr>
          <w:rFonts w:eastAsia="Calibri"/>
          <w:sz w:val="26"/>
          <w:szCs w:val="26"/>
          <w:lang w:eastAsia="ar-SA"/>
        </w:rPr>
      </w:pPr>
      <w:r w:rsidRPr="008508AC">
        <w:rPr>
          <w:rFonts w:eastAsia="Calibri"/>
          <w:sz w:val="26"/>
          <w:szCs w:val="26"/>
          <w:lang w:eastAsia="ar-SA"/>
        </w:rPr>
        <w:t>3) предельные минимальные и (или) максимальные размеры земельных участков, в том числе их площадь:</w:t>
      </w:r>
    </w:p>
    <w:p w:rsidR="008508AC" w:rsidRPr="008508AC" w:rsidRDefault="008508AC" w:rsidP="008508AC">
      <w:pPr>
        <w:ind w:left="0" w:firstLine="559"/>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w:t>
      </w:r>
      <w:smartTag w:uri="urn:schemas-microsoft-com:office:smarttags" w:element="metricconverter">
        <w:smartTagPr>
          <w:attr w:name="ProductID" w:val="600 кв. метров"/>
        </w:smartTagPr>
        <w:r w:rsidRPr="008508AC">
          <w:rPr>
            <w:rFonts w:eastAsia="Times New Roman"/>
            <w:color w:val="000000"/>
            <w:sz w:val="26"/>
            <w:szCs w:val="26"/>
            <w:lang w:eastAsia="ru-RU"/>
          </w:rPr>
          <w:t xml:space="preserve">600 </w:t>
        </w:r>
        <w:r w:rsidRPr="008508AC">
          <w:rPr>
            <w:rFonts w:eastAsia="Times New Roman"/>
            <w:sz w:val="26"/>
            <w:szCs w:val="26"/>
            <w:lang w:eastAsia="ru-RU"/>
          </w:rPr>
          <w:t>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не подлежит ограничению;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вдоль фронта улицы – не подлежит ограничению;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508AC">
          <w:rPr>
            <w:rFonts w:eastAsia="Times New Roman"/>
            <w:sz w:val="26"/>
            <w:szCs w:val="26"/>
            <w:lang w:eastAsia="ru-RU"/>
          </w:rPr>
          <w:t>3 метра</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д) предельное количество этажей зданий, строений, сооружений зданий, строений, сооружений – 3 штуки;</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и) максимальный класс опасности (по классификации СанПиН) объектов капитального строительства, размещаемых на территории зоны – </w:t>
      </w:r>
      <w:r w:rsidRPr="008508AC">
        <w:rPr>
          <w:rFonts w:eastAsia="Times New Roman"/>
          <w:sz w:val="26"/>
          <w:szCs w:val="26"/>
          <w:lang w:val="en-US" w:eastAsia="ru-RU"/>
        </w:rPr>
        <w:t>IV</w:t>
      </w:r>
      <w:r w:rsidRPr="008508AC">
        <w:rPr>
          <w:rFonts w:eastAsia="Times New Roman"/>
          <w:sz w:val="26"/>
          <w:szCs w:val="26"/>
          <w:lang w:eastAsia="ru-RU"/>
        </w:rPr>
        <w:t>»;</w:t>
      </w:r>
    </w:p>
    <w:p w:rsidR="008508AC" w:rsidRPr="008508AC" w:rsidRDefault="008508AC" w:rsidP="008508AC">
      <w:pPr>
        <w:ind w:left="0" w:firstLine="544"/>
        <w:jc w:val="both"/>
        <w:rPr>
          <w:rFonts w:eastAsia="Times New Roman"/>
          <w:sz w:val="26"/>
          <w:szCs w:val="26"/>
          <w:lang w:eastAsia="ru-RU"/>
        </w:rPr>
      </w:pP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Статья 23.  Зоны специального </w:t>
      </w:r>
      <w:proofErr w:type="gramStart"/>
      <w:r w:rsidRPr="008508AC">
        <w:rPr>
          <w:rFonts w:eastAsia="Times New Roman"/>
          <w:sz w:val="26"/>
          <w:szCs w:val="26"/>
          <w:lang w:eastAsia="ru-RU"/>
        </w:rPr>
        <w:t>назначения  (</w:t>
      </w:r>
      <w:proofErr w:type="gramEnd"/>
      <w:r w:rsidRPr="008508AC">
        <w:rPr>
          <w:rFonts w:eastAsia="Times New Roman"/>
          <w:sz w:val="26"/>
          <w:szCs w:val="26"/>
          <w:lang w:eastAsia="ru-RU"/>
        </w:rPr>
        <w:t>С)</w:t>
      </w:r>
    </w:p>
    <w:p w:rsidR="008508AC" w:rsidRPr="008508AC" w:rsidRDefault="008508AC" w:rsidP="008508AC">
      <w:pPr>
        <w:ind w:left="0" w:firstLine="540"/>
        <w:jc w:val="both"/>
        <w:rPr>
          <w:rFonts w:eastAsia="Times New Roman"/>
          <w:sz w:val="26"/>
          <w:szCs w:val="26"/>
          <w:lang w:eastAsia="ru-RU"/>
        </w:rPr>
      </w:pP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 xml:space="preserve">Цель выделения – зоны специального назначения выделены для обеспечения правовых условий </w:t>
      </w:r>
      <w:proofErr w:type="gramStart"/>
      <w:r w:rsidRPr="008508AC">
        <w:rPr>
          <w:rFonts w:eastAsia="Times New Roman"/>
          <w:sz w:val="26"/>
          <w:szCs w:val="26"/>
          <w:lang w:eastAsia="ru-RU"/>
        </w:rPr>
        <w:t>деятельности  объектов</w:t>
      </w:r>
      <w:proofErr w:type="gramEnd"/>
      <w:r w:rsidRPr="008508AC">
        <w:rPr>
          <w:rFonts w:eastAsia="Times New Roman"/>
          <w:sz w:val="26"/>
          <w:szCs w:val="26"/>
          <w:lang w:eastAsia="ru-RU"/>
        </w:rPr>
        <w:t xml:space="preserve">, размещение которых недопустимо на </w:t>
      </w:r>
      <w:r w:rsidRPr="008508AC">
        <w:rPr>
          <w:rFonts w:eastAsia="Times New Roman"/>
          <w:sz w:val="26"/>
          <w:szCs w:val="26"/>
          <w:lang w:eastAsia="ru-RU"/>
        </w:rPr>
        <w:lastRenderedPageBreak/>
        <w:t>территории других зон, в соответствии с типами объектов, указанными в наименованиях зон.</w:t>
      </w:r>
    </w:p>
    <w:p w:rsidR="008508AC" w:rsidRPr="008508AC" w:rsidRDefault="008508AC" w:rsidP="008508AC">
      <w:pPr>
        <w:ind w:left="0" w:firstLine="567"/>
        <w:jc w:val="both"/>
        <w:rPr>
          <w:rFonts w:eastAsia="Times New Roman"/>
          <w:b/>
          <w:sz w:val="26"/>
          <w:szCs w:val="26"/>
          <w:lang w:eastAsia="ru-RU"/>
        </w:rPr>
      </w:pPr>
      <w:r w:rsidRPr="008508AC">
        <w:rPr>
          <w:rFonts w:eastAsia="Times New Roman"/>
          <w:b/>
          <w:sz w:val="26"/>
          <w:szCs w:val="26"/>
          <w:lang w:eastAsia="ru-RU"/>
        </w:rPr>
        <w:t xml:space="preserve">1. Зона объектов специального назначения (С) </w:t>
      </w:r>
    </w:p>
    <w:p w:rsidR="008508AC" w:rsidRPr="008508AC" w:rsidRDefault="008508AC" w:rsidP="008508AC">
      <w:pPr>
        <w:ind w:left="0" w:firstLine="532"/>
        <w:jc w:val="both"/>
        <w:rPr>
          <w:rFonts w:eastAsia="Times New Roman"/>
          <w:sz w:val="26"/>
          <w:szCs w:val="26"/>
          <w:lang w:eastAsia="ru-RU"/>
        </w:rPr>
      </w:pPr>
      <w:r w:rsidRPr="008508AC">
        <w:rPr>
          <w:rFonts w:eastAsia="Times New Roman"/>
          <w:sz w:val="26"/>
          <w:szCs w:val="26"/>
          <w:lang w:eastAsia="ru-RU"/>
        </w:rPr>
        <w:t>1) основные и условно разрешенные виды использования земельных участков и объектов капитального строительства:</w:t>
      </w:r>
    </w:p>
    <w:p w:rsidR="008508AC" w:rsidRPr="008508AC" w:rsidRDefault="008508AC" w:rsidP="008508AC">
      <w:pPr>
        <w:ind w:left="0" w:firstLine="559"/>
        <w:jc w:val="both"/>
        <w:rPr>
          <w:rFonts w:eastAsia="Times New Roman"/>
          <w:sz w:val="26"/>
          <w:szCs w:val="26"/>
          <w:lang w:eastAsia="ru-RU"/>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002"/>
      </w:tblGrid>
      <w:tr w:rsidR="008508AC" w:rsidRPr="008508AC" w:rsidTr="008508AC">
        <w:trPr>
          <w:trHeight w:val="322"/>
          <w:tblHeader/>
        </w:trPr>
        <w:tc>
          <w:tcPr>
            <w:tcW w:w="851" w:type="dxa"/>
            <w:tcBorders>
              <w:top w:val="single" w:sz="4" w:space="0" w:color="000000"/>
              <w:left w:val="single" w:sz="4" w:space="0" w:color="000000"/>
              <w:bottom w:val="single" w:sz="4" w:space="0" w:color="000000"/>
            </w:tcBorders>
            <w:vAlign w:val="center"/>
          </w:tcPr>
          <w:p w:rsidR="008508AC" w:rsidRPr="008508AC" w:rsidRDefault="008508AC" w:rsidP="008508AC">
            <w:pPr>
              <w:keepLines/>
              <w:snapToGrid w:val="0"/>
              <w:ind w:left="0"/>
              <w:jc w:val="both"/>
              <w:rPr>
                <w:rFonts w:eastAsia="Times New Roman"/>
                <w:sz w:val="26"/>
                <w:szCs w:val="26"/>
                <w:lang w:val="en-US" w:eastAsia="ru-RU"/>
              </w:rPr>
            </w:pPr>
            <w:r w:rsidRPr="008508AC">
              <w:rPr>
                <w:rFonts w:eastAsia="Times New Roman"/>
                <w:sz w:val="26"/>
                <w:szCs w:val="26"/>
                <w:lang w:val="en-US" w:eastAsia="ru-RU"/>
              </w:rPr>
              <w:t>№</w:t>
            </w:r>
          </w:p>
          <w:p w:rsidR="008508AC" w:rsidRPr="008508AC" w:rsidRDefault="008508AC" w:rsidP="008508AC">
            <w:pPr>
              <w:keepLines/>
              <w:ind w:left="0"/>
              <w:jc w:val="both"/>
              <w:rPr>
                <w:rFonts w:eastAsia="Times New Roman"/>
                <w:sz w:val="26"/>
                <w:szCs w:val="26"/>
                <w:lang w:eastAsia="ru-RU"/>
              </w:rPr>
            </w:pPr>
            <w:r w:rsidRPr="008508AC">
              <w:rPr>
                <w:rFonts w:eastAsia="Times New Roman"/>
                <w:sz w:val="26"/>
                <w:szCs w:val="26"/>
                <w:lang w:eastAsia="ru-RU"/>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8508AC" w:rsidRPr="008508AC" w:rsidRDefault="008508AC" w:rsidP="008508AC">
            <w:pPr>
              <w:keepLines/>
              <w:snapToGrid w:val="0"/>
              <w:ind w:left="0"/>
              <w:jc w:val="both"/>
              <w:rPr>
                <w:rFonts w:eastAsia="Times New Roman"/>
                <w:sz w:val="26"/>
                <w:szCs w:val="26"/>
                <w:lang w:eastAsia="ru-RU"/>
              </w:rPr>
            </w:pPr>
            <w:r w:rsidRPr="008508AC">
              <w:rPr>
                <w:rFonts w:eastAsia="Times New Roman"/>
                <w:sz w:val="26"/>
                <w:szCs w:val="26"/>
                <w:lang w:eastAsia="ru-RU"/>
              </w:rPr>
              <w:t>Наименование вида использования</w:t>
            </w:r>
          </w:p>
        </w:tc>
        <w:tc>
          <w:tcPr>
            <w:tcW w:w="1002" w:type="dxa"/>
            <w:tcBorders>
              <w:top w:val="single" w:sz="4" w:space="0" w:color="000000"/>
              <w:left w:val="single" w:sz="4" w:space="0" w:color="auto"/>
              <w:bottom w:val="single" w:sz="4" w:space="0" w:color="000000"/>
              <w:right w:val="single" w:sz="4" w:space="0" w:color="000000"/>
            </w:tcBorders>
            <w:vAlign w:val="center"/>
          </w:tcPr>
          <w:p w:rsidR="008508AC" w:rsidRPr="008508AC" w:rsidRDefault="008508AC" w:rsidP="008508AC">
            <w:pPr>
              <w:keepLines/>
              <w:snapToGrid w:val="0"/>
              <w:ind w:left="0"/>
              <w:jc w:val="both"/>
              <w:rPr>
                <w:rFonts w:eastAsia="Times New Roman"/>
                <w:sz w:val="26"/>
                <w:szCs w:val="26"/>
                <w:lang w:eastAsia="ru-RU"/>
              </w:rPr>
            </w:pPr>
          </w:p>
        </w:tc>
      </w:tr>
      <w:tr w:rsidR="008508AC" w:rsidRPr="008508AC" w:rsidTr="008508AC">
        <w:trPr>
          <w:trHeight w:val="322"/>
        </w:trPr>
        <w:tc>
          <w:tcPr>
            <w:tcW w:w="851"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010"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Основные виды разрешенного использования</w:t>
            </w:r>
          </w:p>
        </w:tc>
        <w:tc>
          <w:tcPr>
            <w:tcW w:w="1002"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322"/>
        </w:trPr>
        <w:tc>
          <w:tcPr>
            <w:tcW w:w="851"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010"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Охрана природных территорий</w:t>
            </w:r>
          </w:p>
        </w:tc>
        <w:tc>
          <w:tcPr>
            <w:tcW w:w="1002"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9.1</w:t>
            </w:r>
          </w:p>
        </w:tc>
      </w:tr>
      <w:tr w:rsidR="008508AC" w:rsidRPr="008508AC" w:rsidTr="008508AC">
        <w:trPr>
          <w:trHeight w:val="299"/>
        </w:trPr>
        <w:tc>
          <w:tcPr>
            <w:tcW w:w="851" w:type="dxa"/>
            <w:tcBorders>
              <w:left w:val="single" w:sz="4" w:space="0" w:color="000000"/>
              <w:bottom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8010" w:type="dxa"/>
            <w:tcBorders>
              <w:left w:val="single" w:sz="4" w:space="0" w:color="000000"/>
              <w:bottom w:val="single" w:sz="4" w:space="0" w:color="auto"/>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Ритуальная деятельность</w:t>
            </w:r>
          </w:p>
        </w:tc>
        <w:tc>
          <w:tcPr>
            <w:tcW w:w="1002" w:type="dxa"/>
            <w:tcBorders>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12.1</w:t>
            </w:r>
          </w:p>
        </w:tc>
      </w:tr>
      <w:tr w:rsidR="008508AC" w:rsidRPr="008508AC" w:rsidTr="008508AC">
        <w:trPr>
          <w:trHeight w:val="322"/>
        </w:trPr>
        <w:tc>
          <w:tcPr>
            <w:tcW w:w="851"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010"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Условно разрешенные виды использования</w:t>
            </w:r>
          </w:p>
        </w:tc>
        <w:tc>
          <w:tcPr>
            <w:tcW w:w="1002"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322"/>
        </w:trPr>
        <w:tc>
          <w:tcPr>
            <w:tcW w:w="851"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010"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Религиозное использование</w:t>
            </w:r>
          </w:p>
        </w:tc>
        <w:tc>
          <w:tcPr>
            <w:tcW w:w="1002"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3.7</w:t>
            </w:r>
          </w:p>
        </w:tc>
      </w:tr>
      <w:tr w:rsidR="008508AC" w:rsidRPr="008508AC" w:rsidTr="008508AC">
        <w:trPr>
          <w:trHeight w:val="322"/>
        </w:trPr>
        <w:tc>
          <w:tcPr>
            <w:tcW w:w="851"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8010"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Объекты дорожного сервиса</w:t>
            </w:r>
          </w:p>
        </w:tc>
        <w:tc>
          <w:tcPr>
            <w:tcW w:w="1002"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4.9.1</w:t>
            </w:r>
          </w:p>
        </w:tc>
      </w:tr>
      <w:tr w:rsidR="008508AC" w:rsidRPr="008508AC" w:rsidTr="008508AC">
        <w:trPr>
          <w:trHeight w:val="322"/>
        </w:trPr>
        <w:tc>
          <w:tcPr>
            <w:tcW w:w="851"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w:t>
            </w:r>
          </w:p>
        </w:tc>
        <w:tc>
          <w:tcPr>
            <w:tcW w:w="8010"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Связь</w:t>
            </w:r>
          </w:p>
        </w:tc>
        <w:tc>
          <w:tcPr>
            <w:tcW w:w="1002"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6.8</w:t>
            </w:r>
          </w:p>
        </w:tc>
      </w:tr>
      <w:tr w:rsidR="008508AC" w:rsidRPr="008508AC" w:rsidTr="008508AC">
        <w:trPr>
          <w:trHeight w:val="322"/>
        </w:trPr>
        <w:tc>
          <w:tcPr>
            <w:tcW w:w="851"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w:t>
            </w:r>
          </w:p>
        </w:tc>
        <w:tc>
          <w:tcPr>
            <w:tcW w:w="8010"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Склады</w:t>
            </w:r>
          </w:p>
        </w:tc>
        <w:tc>
          <w:tcPr>
            <w:tcW w:w="1002"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6.9</w:t>
            </w:r>
          </w:p>
        </w:tc>
      </w:tr>
      <w:tr w:rsidR="008508AC" w:rsidRPr="008508AC" w:rsidTr="008508AC">
        <w:trPr>
          <w:trHeight w:val="322"/>
        </w:trPr>
        <w:tc>
          <w:tcPr>
            <w:tcW w:w="851"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w:t>
            </w:r>
          </w:p>
        </w:tc>
        <w:tc>
          <w:tcPr>
            <w:tcW w:w="8010"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Трубопроводный транспорт</w:t>
            </w:r>
          </w:p>
        </w:tc>
        <w:tc>
          <w:tcPr>
            <w:tcW w:w="1002"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7.5</w:t>
            </w:r>
          </w:p>
        </w:tc>
      </w:tr>
    </w:tbl>
    <w:p w:rsidR="008508AC" w:rsidRPr="008508AC" w:rsidRDefault="008508AC" w:rsidP="008508AC">
      <w:pPr>
        <w:ind w:left="0" w:firstLine="545"/>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2) предельные минимальные и (или) максимальные размеры земельных участков, в том числе их площадь:</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w:t>
      </w:r>
      <w:smartTag w:uri="urn:schemas-microsoft-com:office:smarttags" w:element="metricconverter">
        <w:smartTagPr>
          <w:attr w:name="ProductID" w:val="2000 кв. метров"/>
        </w:smartTagPr>
        <w:r w:rsidRPr="008508AC">
          <w:rPr>
            <w:rFonts w:eastAsia="Times New Roman"/>
            <w:sz w:val="26"/>
            <w:szCs w:val="26"/>
            <w:lang w:eastAsia="ru-RU"/>
          </w:rPr>
          <w:t>2000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w:t>
      </w:r>
      <w:smartTag w:uri="urn:schemas-microsoft-com:office:smarttags" w:element="metricconverter">
        <w:smartTagPr>
          <w:attr w:name="ProductID" w:val="10000 кв. метров"/>
        </w:smartTagPr>
        <w:r w:rsidRPr="008508AC">
          <w:rPr>
            <w:rFonts w:eastAsia="Times New Roman"/>
            <w:sz w:val="26"/>
            <w:szCs w:val="26"/>
            <w:lang w:eastAsia="ru-RU"/>
          </w:rPr>
          <w:t>10000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sz w:val="26"/>
          <w:szCs w:val="26"/>
          <w:lang w:eastAsia="ru-RU"/>
        </w:rPr>
        <w:t>3  метра</w:t>
      </w:r>
      <w:proofErr w:type="gramEnd"/>
      <w:r w:rsidRPr="008508AC">
        <w:rPr>
          <w:rFonts w:eastAsia="Times New Roman"/>
          <w:sz w:val="26"/>
          <w:szCs w:val="26"/>
          <w:lang w:eastAsia="ru-RU"/>
        </w:rPr>
        <w:t xml:space="preserve">;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д) предельное количество этажей или предельная высота зданий, строений, сооружений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ind w:left="0" w:firstLine="567"/>
        <w:jc w:val="both"/>
        <w:rPr>
          <w:rFonts w:eastAsia="Times New Roman"/>
          <w:b/>
          <w:sz w:val="26"/>
          <w:szCs w:val="26"/>
          <w:lang w:eastAsia="ru-RU"/>
        </w:rPr>
      </w:pPr>
    </w:p>
    <w:p w:rsidR="008508AC" w:rsidRPr="008508AC" w:rsidRDefault="008508AC" w:rsidP="008508AC">
      <w:pPr>
        <w:ind w:left="0" w:firstLine="567"/>
        <w:jc w:val="both"/>
        <w:rPr>
          <w:rFonts w:eastAsia="Times New Roman"/>
          <w:b/>
          <w:sz w:val="26"/>
          <w:szCs w:val="26"/>
          <w:lang w:eastAsia="ru-RU"/>
        </w:rPr>
      </w:pPr>
      <w:r w:rsidRPr="008508AC">
        <w:rPr>
          <w:rFonts w:eastAsia="Times New Roman"/>
          <w:b/>
          <w:sz w:val="26"/>
          <w:szCs w:val="26"/>
          <w:lang w:eastAsia="ru-RU"/>
        </w:rPr>
        <w:t xml:space="preserve">2. Зона кладбищ (С 1) </w:t>
      </w:r>
    </w:p>
    <w:p w:rsidR="008508AC" w:rsidRPr="008508AC" w:rsidRDefault="008508AC" w:rsidP="008508AC">
      <w:pPr>
        <w:ind w:left="0" w:firstLine="532"/>
        <w:jc w:val="both"/>
        <w:rPr>
          <w:rFonts w:eastAsia="Times New Roman"/>
          <w:sz w:val="26"/>
          <w:szCs w:val="26"/>
          <w:lang w:eastAsia="ru-RU"/>
        </w:rPr>
      </w:pPr>
      <w:r w:rsidRPr="008508AC">
        <w:rPr>
          <w:rFonts w:eastAsia="Times New Roman"/>
          <w:sz w:val="26"/>
          <w:szCs w:val="26"/>
          <w:lang w:eastAsia="ru-RU"/>
        </w:rPr>
        <w:t>1) основные и условно разрешенные виды использования земельных участков и объектов капитального строительства:</w:t>
      </w:r>
    </w:p>
    <w:p w:rsidR="008508AC" w:rsidRPr="008508AC" w:rsidRDefault="008508AC" w:rsidP="008508AC">
      <w:pPr>
        <w:ind w:left="0"/>
        <w:jc w:val="both"/>
        <w:rPr>
          <w:rFonts w:eastAsia="Times New Roman"/>
          <w:sz w:val="26"/>
          <w:szCs w:val="26"/>
          <w:lang w:eastAsia="ru-RU"/>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002"/>
      </w:tblGrid>
      <w:tr w:rsidR="008508AC" w:rsidRPr="008508AC" w:rsidTr="008508AC">
        <w:trPr>
          <w:trHeight w:val="322"/>
          <w:tblHeader/>
        </w:trPr>
        <w:tc>
          <w:tcPr>
            <w:tcW w:w="851" w:type="dxa"/>
            <w:tcBorders>
              <w:top w:val="single" w:sz="4" w:space="0" w:color="000000"/>
              <w:left w:val="single" w:sz="4" w:space="0" w:color="000000"/>
              <w:bottom w:val="single" w:sz="4" w:space="0" w:color="000000"/>
            </w:tcBorders>
            <w:vAlign w:val="center"/>
          </w:tcPr>
          <w:p w:rsidR="008508AC" w:rsidRPr="008508AC" w:rsidRDefault="008508AC" w:rsidP="008508AC">
            <w:pPr>
              <w:keepLines/>
              <w:snapToGrid w:val="0"/>
              <w:ind w:left="0"/>
              <w:jc w:val="both"/>
              <w:rPr>
                <w:rFonts w:eastAsia="Times New Roman"/>
                <w:sz w:val="26"/>
                <w:szCs w:val="26"/>
                <w:lang w:val="en-US" w:eastAsia="ru-RU"/>
              </w:rPr>
            </w:pPr>
            <w:r w:rsidRPr="008508AC">
              <w:rPr>
                <w:rFonts w:eastAsia="Times New Roman"/>
                <w:sz w:val="26"/>
                <w:szCs w:val="26"/>
                <w:lang w:val="en-US" w:eastAsia="ru-RU"/>
              </w:rPr>
              <w:t>№</w:t>
            </w:r>
          </w:p>
          <w:p w:rsidR="008508AC" w:rsidRPr="008508AC" w:rsidRDefault="008508AC" w:rsidP="008508AC">
            <w:pPr>
              <w:keepLines/>
              <w:ind w:left="0"/>
              <w:jc w:val="both"/>
              <w:rPr>
                <w:rFonts w:eastAsia="Times New Roman"/>
                <w:sz w:val="26"/>
                <w:szCs w:val="26"/>
                <w:lang w:eastAsia="ru-RU"/>
              </w:rPr>
            </w:pPr>
            <w:r w:rsidRPr="008508AC">
              <w:rPr>
                <w:rFonts w:eastAsia="Times New Roman"/>
                <w:sz w:val="26"/>
                <w:szCs w:val="26"/>
                <w:lang w:eastAsia="ru-RU"/>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8508AC" w:rsidRPr="008508AC" w:rsidRDefault="008508AC" w:rsidP="008508AC">
            <w:pPr>
              <w:keepLines/>
              <w:snapToGrid w:val="0"/>
              <w:ind w:left="0"/>
              <w:jc w:val="both"/>
              <w:rPr>
                <w:rFonts w:eastAsia="Times New Roman"/>
                <w:sz w:val="26"/>
                <w:szCs w:val="26"/>
                <w:lang w:eastAsia="ru-RU"/>
              </w:rPr>
            </w:pPr>
            <w:r w:rsidRPr="008508AC">
              <w:rPr>
                <w:rFonts w:eastAsia="Times New Roman"/>
                <w:sz w:val="26"/>
                <w:szCs w:val="26"/>
                <w:lang w:eastAsia="ru-RU"/>
              </w:rPr>
              <w:t>Наименование вида использования</w:t>
            </w:r>
          </w:p>
        </w:tc>
        <w:tc>
          <w:tcPr>
            <w:tcW w:w="1002" w:type="dxa"/>
            <w:tcBorders>
              <w:top w:val="single" w:sz="4" w:space="0" w:color="000000"/>
              <w:left w:val="single" w:sz="4" w:space="0" w:color="auto"/>
              <w:bottom w:val="single" w:sz="4" w:space="0" w:color="000000"/>
              <w:right w:val="single" w:sz="4" w:space="0" w:color="000000"/>
            </w:tcBorders>
            <w:vAlign w:val="center"/>
          </w:tcPr>
          <w:p w:rsidR="008508AC" w:rsidRPr="008508AC" w:rsidRDefault="008508AC" w:rsidP="008508AC">
            <w:pPr>
              <w:keepLines/>
              <w:snapToGrid w:val="0"/>
              <w:ind w:left="0"/>
              <w:jc w:val="both"/>
              <w:rPr>
                <w:rFonts w:eastAsia="Times New Roman"/>
                <w:sz w:val="26"/>
                <w:szCs w:val="26"/>
                <w:lang w:eastAsia="ru-RU"/>
              </w:rPr>
            </w:pPr>
          </w:p>
        </w:tc>
      </w:tr>
      <w:tr w:rsidR="008508AC" w:rsidRPr="008508AC" w:rsidTr="008508AC">
        <w:trPr>
          <w:trHeight w:val="322"/>
        </w:trPr>
        <w:tc>
          <w:tcPr>
            <w:tcW w:w="851"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010"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Основные виды разрешенного использования</w:t>
            </w:r>
          </w:p>
        </w:tc>
        <w:tc>
          <w:tcPr>
            <w:tcW w:w="1002"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299"/>
        </w:trPr>
        <w:tc>
          <w:tcPr>
            <w:tcW w:w="851" w:type="dxa"/>
            <w:tcBorders>
              <w:left w:val="single" w:sz="4" w:space="0" w:color="000000"/>
              <w:bottom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010" w:type="dxa"/>
            <w:tcBorders>
              <w:left w:val="single" w:sz="4" w:space="0" w:color="000000"/>
              <w:bottom w:val="single" w:sz="4" w:space="0" w:color="auto"/>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Ритуальная деятельность</w:t>
            </w:r>
          </w:p>
        </w:tc>
        <w:tc>
          <w:tcPr>
            <w:tcW w:w="1002" w:type="dxa"/>
            <w:tcBorders>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12.1</w:t>
            </w:r>
          </w:p>
        </w:tc>
      </w:tr>
      <w:tr w:rsidR="008508AC" w:rsidRPr="008508AC" w:rsidTr="008508AC">
        <w:trPr>
          <w:trHeight w:val="322"/>
        </w:trPr>
        <w:tc>
          <w:tcPr>
            <w:tcW w:w="851"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010"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Условно разрешенные виды использования</w:t>
            </w:r>
          </w:p>
        </w:tc>
        <w:tc>
          <w:tcPr>
            <w:tcW w:w="1002"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322"/>
        </w:trPr>
        <w:tc>
          <w:tcPr>
            <w:tcW w:w="851"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010"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Религиозное использование</w:t>
            </w:r>
          </w:p>
        </w:tc>
        <w:tc>
          <w:tcPr>
            <w:tcW w:w="1002"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3.7</w:t>
            </w:r>
          </w:p>
        </w:tc>
      </w:tr>
    </w:tbl>
    <w:p w:rsidR="008508AC" w:rsidRPr="008508AC" w:rsidRDefault="008508AC" w:rsidP="008508AC">
      <w:pPr>
        <w:ind w:left="0" w:firstLine="559"/>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2) предельные минимальные и (или) максимальные размеры земельных участков, в том числе их площадь:</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w:t>
      </w:r>
      <w:smartTag w:uri="urn:schemas-microsoft-com:office:smarttags" w:element="metricconverter">
        <w:smartTagPr>
          <w:attr w:name="ProductID" w:val="2000 кв. метров"/>
        </w:smartTagPr>
        <w:r w:rsidRPr="008508AC">
          <w:rPr>
            <w:rFonts w:eastAsia="Times New Roman"/>
            <w:sz w:val="26"/>
            <w:szCs w:val="26"/>
            <w:lang w:eastAsia="ru-RU"/>
          </w:rPr>
          <w:t>2000 кв. метров</w:t>
        </w:r>
      </w:smartTag>
      <w:r w:rsidRPr="008508AC">
        <w:rPr>
          <w:rFonts w:eastAsia="Times New Roman"/>
          <w:sz w:val="26"/>
          <w:szCs w:val="26"/>
          <w:lang w:eastAsia="ru-RU"/>
        </w:rPr>
        <w:t>;</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- 10000 кв. метров;</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sz w:val="26"/>
          <w:szCs w:val="26"/>
          <w:lang w:eastAsia="ru-RU"/>
        </w:rPr>
        <w:t>3  метра</w:t>
      </w:r>
      <w:proofErr w:type="gramEnd"/>
      <w:r w:rsidRPr="008508AC">
        <w:rPr>
          <w:rFonts w:eastAsia="Times New Roman"/>
          <w:sz w:val="26"/>
          <w:szCs w:val="26"/>
          <w:lang w:eastAsia="ru-RU"/>
        </w:rPr>
        <w:t xml:space="preserve">;                                          </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д) предельное количество этажей или предельная высота зданий, строений, сооружений – не подлежит установлению;</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8508AC" w:rsidRPr="008508AC" w:rsidRDefault="008508AC" w:rsidP="008508AC">
      <w:pPr>
        <w:ind w:left="0"/>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numPr>
          <w:ilvl w:val="0"/>
          <w:numId w:val="1"/>
        </w:numPr>
        <w:jc w:val="both"/>
        <w:rPr>
          <w:rFonts w:eastAsia="Times New Roman"/>
          <w:b/>
          <w:sz w:val="26"/>
          <w:szCs w:val="26"/>
          <w:lang w:eastAsia="ru-RU"/>
        </w:rPr>
      </w:pPr>
      <w:r w:rsidRPr="008508AC">
        <w:rPr>
          <w:rFonts w:eastAsia="Times New Roman"/>
          <w:b/>
          <w:sz w:val="26"/>
          <w:szCs w:val="26"/>
          <w:lang w:eastAsia="ru-RU"/>
        </w:rPr>
        <w:t xml:space="preserve">    3. Зона временного хранения </w:t>
      </w:r>
      <w:proofErr w:type="gramStart"/>
      <w:r w:rsidRPr="008508AC">
        <w:rPr>
          <w:rFonts w:eastAsia="Times New Roman"/>
          <w:b/>
          <w:sz w:val="26"/>
          <w:szCs w:val="26"/>
          <w:lang w:eastAsia="ru-RU"/>
        </w:rPr>
        <w:t>ТБО  (</w:t>
      </w:r>
      <w:proofErr w:type="gramEnd"/>
      <w:r w:rsidRPr="008508AC">
        <w:rPr>
          <w:rFonts w:eastAsia="Times New Roman"/>
          <w:b/>
          <w:sz w:val="26"/>
          <w:szCs w:val="26"/>
          <w:lang w:eastAsia="ru-RU"/>
        </w:rPr>
        <w:t xml:space="preserve">С 2) </w:t>
      </w:r>
    </w:p>
    <w:p w:rsidR="008508AC" w:rsidRPr="008508AC" w:rsidRDefault="008508AC" w:rsidP="008508AC">
      <w:pPr>
        <w:numPr>
          <w:ilvl w:val="0"/>
          <w:numId w:val="1"/>
        </w:numPr>
        <w:jc w:val="both"/>
        <w:rPr>
          <w:rFonts w:eastAsia="Times New Roman"/>
          <w:sz w:val="26"/>
          <w:szCs w:val="26"/>
          <w:lang w:eastAsia="ru-RU"/>
        </w:rPr>
      </w:pPr>
      <w:r w:rsidRPr="008508AC">
        <w:rPr>
          <w:rFonts w:eastAsia="Times New Roman"/>
          <w:sz w:val="26"/>
          <w:szCs w:val="26"/>
          <w:lang w:eastAsia="ru-RU"/>
        </w:rPr>
        <w:t xml:space="preserve">    1) основные и условно разрешенные виды использования земельных участков и объектов капитального строительства:</w:t>
      </w:r>
    </w:p>
    <w:p w:rsidR="008508AC" w:rsidRPr="008508AC" w:rsidRDefault="008508AC" w:rsidP="008508AC">
      <w:pPr>
        <w:numPr>
          <w:ilvl w:val="0"/>
          <w:numId w:val="1"/>
        </w:numPr>
        <w:jc w:val="both"/>
        <w:rPr>
          <w:rFonts w:eastAsia="Times New Roman"/>
          <w:sz w:val="26"/>
          <w:szCs w:val="26"/>
          <w:lang w:eastAsia="ru-RU"/>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002"/>
      </w:tblGrid>
      <w:tr w:rsidR="008508AC" w:rsidRPr="008508AC" w:rsidTr="008508AC">
        <w:trPr>
          <w:trHeight w:val="322"/>
          <w:tblHeader/>
        </w:trPr>
        <w:tc>
          <w:tcPr>
            <w:tcW w:w="851" w:type="dxa"/>
            <w:tcBorders>
              <w:top w:val="single" w:sz="4" w:space="0" w:color="000000"/>
              <w:left w:val="single" w:sz="4" w:space="0" w:color="000000"/>
              <w:bottom w:val="single" w:sz="4" w:space="0" w:color="000000"/>
            </w:tcBorders>
            <w:vAlign w:val="center"/>
          </w:tcPr>
          <w:p w:rsidR="008508AC" w:rsidRPr="008508AC" w:rsidRDefault="008508AC" w:rsidP="008508AC">
            <w:pPr>
              <w:keepLines/>
              <w:snapToGrid w:val="0"/>
              <w:ind w:left="0"/>
              <w:jc w:val="both"/>
              <w:rPr>
                <w:rFonts w:eastAsia="Times New Roman"/>
                <w:sz w:val="26"/>
                <w:szCs w:val="26"/>
                <w:lang w:val="en-US" w:eastAsia="ru-RU"/>
              </w:rPr>
            </w:pPr>
            <w:r w:rsidRPr="008508AC">
              <w:rPr>
                <w:rFonts w:eastAsia="Times New Roman"/>
                <w:sz w:val="26"/>
                <w:szCs w:val="26"/>
                <w:lang w:val="en-US" w:eastAsia="ru-RU"/>
              </w:rPr>
              <w:t>№</w:t>
            </w:r>
          </w:p>
          <w:p w:rsidR="008508AC" w:rsidRPr="008508AC" w:rsidRDefault="008508AC" w:rsidP="008508AC">
            <w:pPr>
              <w:keepLines/>
              <w:ind w:left="0"/>
              <w:jc w:val="both"/>
              <w:rPr>
                <w:rFonts w:eastAsia="Times New Roman"/>
                <w:sz w:val="26"/>
                <w:szCs w:val="26"/>
                <w:lang w:eastAsia="ru-RU"/>
              </w:rPr>
            </w:pPr>
            <w:r w:rsidRPr="008508AC">
              <w:rPr>
                <w:rFonts w:eastAsia="Times New Roman"/>
                <w:sz w:val="26"/>
                <w:szCs w:val="26"/>
                <w:lang w:eastAsia="ru-RU"/>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8508AC" w:rsidRPr="008508AC" w:rsidRDefault="008508AC" w:rsidP="008508AC">
            <w:pPr>
              <w:keepLines/>
              <w:snapToGrid w:val="0"/>
              <w:ind w:left="0"/>
              <w:jc w:val="both"/>
              <w:rPr>
                <w:rFonts w:eastAsia="Times New Roman"/>
                <w:sz w:val="26"/>
                <w:szCs w:val="26"/>
                <w:lang w:eastAsia="ru-RU"/>
              </w:rPr>
            </w:pPr>
            <w:r w:rsidRPr="008508AC">
              <w:rPr>
                <w:rFonts w:eastAsia="Times New Roman"/>
                <w:sz w:val="26"/>
                <w:szCs w:val="26"/>
                <w:lang w:eastAsia="ru-RU"/>
              </w:rPr>
              <w:t>Наименование вида использования</w:t>
            </w:r>
          </w:p>
        </w:tc>
        <w:tc>
          <w:tcPr>
            <w:tcW w:w="1002" w:type="dxa"/>
            <w:tcBorders>
              <w:top w:val="single" w:sz="4" w:space="0" w:color="000000"/>
              <w:left w:val="single" w:sz="4" w:space="0" w:color="auto"/>
              <w:bottom w:val="single" w:sz="4" w:space="0" w:color="000000"/>
              <w:right w:val="single" w:sz="4" w:space="0" w:color="000000"/>
            </w:tcBorders>
            <w:vAlign w:val="center"/>
          </w:tcPr>
          <w:p w:rsidR="008508AC" w:rsidRPr="008508AC" w:rsidRDefault="008508AC" w:rsidP="008508AC">
            <w:pPr>
              <w:keepLines/>
              <w:snapToGrid w:val="0"/>
              <w:ind w:left="0"/>
              <w:jc w:val="both"/>
              <w:rPr>
                <w:rFonts w:eastAsia="Times New Roman"/>
                <w:sz w:val="26"/>
                <w:szCs w:val="26"/>
                <w:lang w:eastAsia="ru-RU"/>
              </w:rPr>
            </w:pPr>
          </w:p>
        </w:tc>
      </w:tr>
      <w:tr w:rsidR="008508AC" w:rsidRPr="008508AC" w:rsidTr="008508AC">
        <w:trPr>
          <w:trHeight w:val="322"/>
        </w:trPr>
        <w:tc>
          <w:tcPr>
            <w:tcW w:w="851"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010"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Основные виды разрешенного использования</w:t>
            </w:r>
          </w:p>
        </w:tc>
        <w:tc>
          <w:tcPr>
            <w:tcW w:w="1002"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299"/>
        </w:trPr>
        <w:tc>
          <w:tcPr>
            <w:tcW w:w="851" w:type="dxa"/>
            <w:tcBorders>
              <w:left w:val="single" w:sz="4" w:space="0" w:color="000000"/>
              <w:bottom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010" w:type="dxa"/>
            <w:tcBorders>
              <w:left w:val="single" w:sz="4" w:space="0" w:color="000000"/>
              <w:bottom w:val="single" w:sz="4" w:space="0" w:color="auto"/>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Специальная деятельность</w:t>
            </w:r>
          </w:p>
        </w:tc>
        <w:tc>
          <w:tcPr>
            <w:tcW w:w="1002" w:type="dxa"/>
            <w:tcBorders>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12.2</w:t>
            </w:r>
          </w:p>
        </w:tc>
      </w:tr>
    </w:tbl>
    <w:p w:rsidR="008508AC" w:rsidRPr="008508AC" w:rsidRDefault="008508AC" w:rsidP="008508AC">
      <w:pPr>
        <w:ind w:left="0"/>
        <w:rPr>
          <w:rFonts w:eastAsia="Times New Roman"/>
          <w:sz w:val="26"/>
          <w:szCs w:val="26"/>
          <w:lang w:eastAsia="ru-RU"/>
        </w:rPr>
      </w:pPr>
    </w:p>
    <w:p w:rsidR="008508AC" w:rsidRPr="008508AC" w:rsidRDefault="008508AC" w:rsidP="008508AC">
      <w:pPr>
        <w:numPr>
          <w:ilvl w:val="0"/>
          <w:numId w:val="1"/>
        </w:numPr>
        <w:jc w:val="both"/>
        <w:rPr>
          <w:rFonts w:eastAsia="Times New Roman"/>
          <w:sz w:val="26"/>
          <w:szCs w:val="26"/>
          <w:lang w:eastAsia="ru-RU"/>
        </w:rPr>
      </w:pPr>
      <w:r w:rsidRPr="008508AC">
        <w:rPr>
          <w:rFonts w:eastAsia="Times New Roman"/>
          <w:sz w:val="26"/>
          <w:szCs w:val="26"/>
          <w:lang w:eastAsia="ru-RU"/>
        </w:rPr>
        <w:t xml:space="preserve">        2) предельные минимальные и (или) максимальные размеры земельных участков, в том числе их площадь:</w:t>
      </w:r>
    </w:p>
    <w:p w:rsidR="008508AC" w:rsidRPr="008508AC" w:rsidRDefault="008508AC" w:rsidP="008508AC">
      <w:pPr>
        <w:numPr>
          <w:ilvl w:val="0"/>
          <w:numId w:val="1"/>
        </w:numPr>
        <w:jc w:val="both"/>
        <w:rPr>
          <w:rFonts w:eastAsia="Times New Roman"/>
          <w:sz w:val="26"/>
          <w:szCs w:val="26"/>
          <w:lang w:eastAsia="ru-RU"/>
        </w:rPr>
      </w:pPr>
      <w:r w:rsidRPr="008508AC">
        <w:rPr>
          <w:rFonts w:eastAsia="Times New Roman"/>
          <w:sz w:val="26"/>
          <w:szCs w:val="26"/>
          <w:lang w:eastAsia="ru-RU"/>
        </w:rPr>
        <w:t xml:space="preserve"> а) минимальная площадь земельного участка – не подлежит ограничению;</w:t>
      </w:r>
    </w:p>
    <w:p w:rsidR="008508AC" w:rsidRPr="008508AC" w:rsidRDefault="008508AC" w:rsidP="008508AC">
      <w:pPr>
        <w:numPr>
          <w:ilvl w:val="0"/>
          <w:numId w:val="1"/>
        </w:numPr>
        <w:jc w:val="both"/>
        <w:rPr>
          <w:rFonts w:eastAsia="Times New Roman"/>
          <w:sz w:val="26"/>
          <w:szCs w:val="26"/>
          <w:lang w:eastAsia="ru-RU"/>
        </w:rPr>
      </w:pPr>
      <w:r w:rsidRPr="008508AC">
        <w:rPr>
          <w:rFonts w:eastAsia="Times New Roman"/>
          <w:sz w:val="26"/>
          <w:szCs w:val="26"/>
          <w:lang w:eastAsia="ru-RU"/>
        </w:rPr>
        <w:t xml:space="preserve"> б) максимальная площадь земельного участка - не подлежит ограничению;</w:t>
      </w:r>
    </w:p>
    <w:p w:rsidR="008508AC" w:rsidRPr="008508AC" w:rsidRDefault="008508AC" w:rsidP="008508AC">
      <w:pPr>
        <w:numPr>
          <w:ilvl w:val="0"/>
          <w:numId w:val="1"/>
        </w:numPr>
        <w:jc w:val="both"/>
        <w:rPr>
          <w:rFonts w:eastAsia="Times New Roman"/>
          <w:sz w:val="26"/>
          <w:szCs w:val="26"/>
          <w:lang w:eastAsia="ru-RU"/>
        </w:rPr>
      </w:pPr>
      <w:r w:rsidRPr="008508AC">
        <w:rPr>
          <w:rFonts w:eastAsia="Times New Roman"/>
          <w:sz w:val="26"/>
          <w:szCs w:val="26"/>
          <w:lang w:eastAsia="ru-RU"/>
        </w:rPr>
        <w:t xml:space="preserve"> в) минимальная ширина вдоль фронта улицы – не подлежит ограничению;</w:t>
      </w:r>
    </w:p>
    <w:p w:rsidR="008508AC" w:rsidRPr="008508AC" w:rsidRDefault="008508AC" w:rsidP="008508AC">
      <w:pPr>
        <w:numPr>
          <w:ilvl w:val="0"/>
          <w:numId w:val="1"/>
        </w:numPr>
        <w:jc w:val="both"/>
        <w:rPr>
          <w:rFonts w:eastAsia="Times New Roman"/>
          <w:sz w:val="26"/>
          <w:szCs w:val="26"/>
          <w:lang w:eastAsia="ru-RU"/>
        </w:rPr>
      </w:pPr>
      <w:r w:rsidRPr="008508AC">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w:t>
      </w:r>
      <w:r w:rsidRPr="008508AC">
        <w:rPr>
          <w:rFonts w:eastAsia="Times New Roman"/>
          <w:sz w:val="26"/>
          <w:szCs w:val="26"/>
          <w:lang w:eastAsia="ru-RU"/>
        </w:rPr>
        <w:lastRenderedPageBreak/>
        <w:t>пределами которых запрещено строительство зданий, строений сооружений – не подлежит ограничению;</w:t>
      </w:r>
    </w:p>
    <w:p w:rsidR="008508AC" w:rsidRPr="008508AC" w:rsidRDefault="008508AC" w:rsidP="008508AC">
      <w:pPr>
        <w:numPr>
          <w:ilvl w:val="0"/>
          <w:numId w:val="1"/>
        </w:numPr>
        <w:jc w:val="both"/>
        <w:rPr>
          <w:rFonts w:eastAsia="Times New Roman"/>
          <w:sz w:val="26"/>
          <w:szCs w:val="26"/>
          <w:lang w:eastAsia="ru-RU"/>
        </w:rPr>
      </w:pPr>
      <w:r w:rsidRPr="008508AC">
        <w:rPr>
          <w:rFonts w:eastAsia="Times New Roman"/>
          <w:sz w:val="26"/>
          <w:szCs w:val="26"/>
          <w:lang w:eastAsia="ru-RU"/>
        </w:rPr>
        <w:t xml:space="preserve">          д) предельное количество этажей или предельная высота зданий, строений, сооружений – не подлежит ограничению;</w:t>
      </w:r>
    </w:p>
    <w:p w:rsidR="008508AC" w:rsidRPr="008508AC" w:rsidRDefault="008508AC" w:rsidP="008508AC">
      <w:pPr>
        <w:numPr>
          <w:ilvl w:val="0"/>
          <w:numId w:val="1"/>
        </w:numPr>
        <w:jc w:val="both"/>
        <w:rPr>
          <w:rFonts w:eastAsia="Times New Roman"/>
          <w:sz w:val="26"/>
          <w:szCs w:val="26"/>
          <w:lang w:eastAsia="ru-RU"/>
        </w:rPr>
      </w:pPr>
      <w:r w:rsidRPr="008508AC">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w:t>
      </w:r>
    </w:p>
    <w:p w:rsidR="008508AC" w:rsidRPr="008508AC" w:rsidRDefault="008508AC" w:rsidP="008508AC">
      <w:pPr>
        <w:numPr>
          <w:ilvl w:val="0"/>
          <w:numId w:val="1"/>
        </w:numPr>
        <w:jc w:val="both"/>
        <w:rPr>
          <w:rFonts w:eastAsia="Times New Roman"/>
          <w:sz w:val="26"/>
          <w:szCs w:val="26"/>
          <w:lang w:eastAsia="ru-RU"/>
        </w:rPr>
      </w:pPr>
      <w:r w:rsidRPr="008508AC">
        <w:rPr>
          <w:rFonts w:eastAsia="Times New Roman"/>
          <w:sz w:val="26"/>
          <w:szCs w:val="26"/>
          <w:lang w:eastAsia="ru-RU"/>
        </w:rPr>
        <w:t xml:space="preserve">           ж) минимальные размеры озелененной территории земельных участков – в соответствии с частью 8 статьи 28;</w:t>
      </w:r>
    </w:p>
    <w:p w:rsidR="008508AC" w:rsidRPr="008508AC" w:rsidRDefault="008508AC" w:rsidP="008508AC">
      <w:pPr>
        <w:numPr>
          <w:ilvl w:val="0"/>
          <w:numId w:val="1"/>
        </w:numPr>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numPr>
          <w:ilvl w:val="0"/>
          <w:numId w:val="1"/>
        </w:numPr>
        <w:jc w:val="both"/>
        <w:rPr>
          <w:rFonts w:eastAsia="Times New Roman"/>
          <w:sz w:val="26"/>
          <w:szCs w:val="26"/>
          <w:lang w:eastAsia="ru-RU"/>
        </w:rPr>
      </w:pPr>
    </w:p>
    <w:p w:rsidR="008508AC" w:rsidRPr="008508AC" w:rsidRDefault="008508AC" w:rsidP="008508AC">
      <w:pPr>
        <w:numPr>
          <w:ilvl w:val="0"/>
          <w:numId w:val="1"/>
        </w:numPr>
        <w:contextualSpacing/>
        <w:jc w:val="both"/>
        <w:rPr>
          <w:rFonts w:eastAsia="Times New Roman"/>
          <w:sz w:val="26"/>
          <w:szCs w:val="26"/>
          <w:lang w:eastAsia="ru-RU"/>
        </w:rPr>
      </w:pPr>
      <w:r w:rsidRPr="008508AC">
        <w:rPr>
          <w:rFonts w:eastAsia="Times New Roman"/>
          <w:sz w:val="26"/>
          <w:szCs w:val="26"/>
          <w:lang w:eastAsia="ru-RU"/>
        </w:rPr>
        <w:t xml:space="preserve">Статья 24. Зона объектов </w:t>
      </w:r>
      <w:r w:rsidRPr="008508AC">
        <w:rPr>
          <w:rFonts w:eastAsia="Times New Roman"/>
          <w:iCs/>
          <w:sz w:val="26"/>
          <w:szCs w:val="26"/>
          <w:lang w:eastAsia="ru-RU"/>
        </w:rPr>
        <w:t xml:space="preserve">инженерной и транспортной инфраструктуры </w:t>
      </w:r>
      <w:r w:rsidRPr="008508AC">
        <w:rPr>
          <w:rFonts w:eastAsia="Times New Roman"/>
          <w:sz w:val="26"/>
          <w:szCs w:val="26"/>
          <w:lang w:eastAsia="ru-RU"/>
        </w:rPr>
        <w:t>(И)</w:t>
      </w:r>
    </w:p>
    <w:p w:rsidR="008508AC" w:rsidRPr="008508AC" w:rsidRDefault="008508AC" w:rsidP="008508AC">
      <w:pPr>
        <w:numPr>
          <w:ilvl w:val="0"/>
          <w:numId w:val="1"/>
        </w:numPr>
        <w:contextualSpacing/>
        <w:jc w:val="center"/>
        <w:rPr>
          <w:rFonts w:eastAsia="Times New Roman"/>
          <w:sz w:val="26"/>
          <w:szCs w:val="26"/>
          <w:lang w:eastAsia="ru-RU"/>
        </w:rPr>
      </w:pPr>
    </w:p>
    <w:p w:rsidR="008508AC" w:rsidRPr="008508AC" w:rsidRDefault="008508AC" w:rsidP="008508AC">
      <w:pPr>
        <w:numPr>
          <w:ilvl w:val="0"/>
          <w:numId w:val="1"/>
        </w:numPr>
        <w:contextualSpacing/>
        <w:jc w:val="both"/>
        <w:rPr>
          <w:rFonts w:eastAsia="Times New Roman"/>
          <w:iCs/>
          <w:sz w:val="26"/>
          <w:szCs w:val="26"/>
          <w:lang w:eastAsia="ru-RU"/>
        </w:rPr>
      </w:pPr>
      <w:r w:rsidRPr="008508AC">
        <w:rPr>
          <w:rFonts w:eastAsia="Times New Roman"/>
          <w:iCs/>
          <w:sz w:val="26"/>
          <w:szCs w:val="26"/>
          <w:lang w:eastAsia="ru-RU"/>
        </w:rPr>
        <w:t>1. Зона объектов инженерной и транспортной инфраструктуры (И)</w:t>
      </w:r>
    </w:p>
    <w:p w:rsidR="008508AC" w:rsidRPr="008508AC" w:rsidRDefault="008508AC" w:rsidP="008508AC">
      <w:pPr>
        <w:numPr>
          <w:ilvl w:val="0"/>
          <w:numId w:val="1"/>
        </w:numPr>
        <w:spacing w:before="120"/>
        <w:contextualSpacing/>
        <w:jc w:val="both"/>
        <w:rPr>
          <w:rFonts w:eastAsia="Times New Roman"/>
          <w:iCs/>
          <w:sz w:val="26"/>
          <w:szCs w:val="26"/>
          <w:lang w:eastAsia="ru-RU"/>
        </w:rPr>
      </w:pPr>
      <w:r w:rsidRPr="008508AC">
        <w:rPr>
          <w:rFonts w:eastAsia="Times New Roman"/>
          <w:sz w:val="26"/>
          <w:szCs w:val="26"/>
          <w:lang w:eastAsia="ru-RU"/>
        </w:rPr>
        <w:t xml:space="preserve">1) цель выделения зоны – формирование комплексов объектов </w:t>
      </w:r>
      <w:proofErr w:type="gramStart"/>
      <w:r w:rsidRPr="008508AC">
        <w:rPr>
          <w:rFonts w:eastAsia="Times New Roman"/>
          <w:sz w:val="26"/>
          <w:szCs w:val="26"/>
          <w:lang w:eastAsia="ru-RU"/>
        </w:rPr>
        <w:t>инженерной  и</w:t>
      </w:r>
      <w:proofErr w:type="gramEnd"/>
      <w:r w:rsidRPr="008508AC">
        <w:rPr>
          <w:rFonts w:eastAsia="Times New Roman"/>
          <w:sz w:val="26"/>
          <w:szCs w:val="26"/>
          <w:lang w:eastAsia="ru-RU"/>
        </w:rPr>
        <w:t xml:space="preserve"> транспортной инфраструктур не выше </w:t>
      </w:r>
      <w:r w:rsidRPr="008508AC">
        <w:rPr>
          <w:rFonts w:eastAsia="Times New Roman"/>
          <w:iCs/>
          <w:sz w:val="26"/>
          <w:szCs w:val="26"/>
          <w:lang w:val="en-US" w:eastAsia="ru-RU"/>
        </w:rPr>
        <w:t>IV</w:t>
      </w:r>
      <w:r w:rsidRPr="008508AC">
        <w:rPr>
          <w:rFonts w:eastAsia="Times New Roman"/>
          <w:iCs/>
          <w:sz w:val="26"/>
          <w:szCs w:val="26"/>
          <w:lang w:eastAsia="ru-RU"/>
        </w:rPr>
        <w:t xml:space="preserve"> класса опасности;</w:t>
      </w:r>
    </w:p>
    <w:p w:rsidR="008508AC" w:rsidRPr="008508AC" w:rsidRDefault="008508AC" w:rsidP="008508AC">
      <w:pPr>
        <w:numPr>
          <w:ilvl w:val="0"/>
          <w:numId w:val="1"/>
        </w:numPr>
        <w:contextualSpacing/>
        <w:jc w:val="both"/>
        <w:rPr>
          <w:rFonts w:eastAsia="Times New Roman"/>
          <w:sz w:val="26"/>
          <w:szCs w:val="26"/>
          <w:lang w:eastAsia="ru-RU"/>
        </w:rPr>
      </w:pPr>
      <w:r w:rsidRPr="008508AC">
        <w:rPr>
          <w:rFonts w:eastAsia="Times New Roman"/>
          <w:sz w:val="26"/>
          <w:szCs w:val="26"/>
          <w:lang w:eastAsia="ru-RU"/>
        </w:rPr>
        <w:t>2) основные и условно разрешенные виды использования земельных участков и объектов капитального строительства:</w:t>
      </w:r>
    </w:p>
    <w:p w:rsidR="008508AC" w:rsidRPr="008508AC" w:rsidRDefault="008508AC" w:rsidP="008508AC">
      <w:pPr>
        <w:numPr>
          <w:ilvl w:val="0"/>
          <w:numId w:val="1"/>
        </w:numPr>
        <w:contextualSpacing/>
        <w:jc w:val="both"/>
        <w:rPr>
          <w:rFonts w:eastAsia="Times New Roman"/>
          <w:sz w:val="26"/>
          <w:szCs w:val="26"/>
          <w:lang w:eastAsia="ru-RU"/>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069"/>
      </w:tblGrid>
      <w:tr w:rsidR="008508AC" w:rsidRPr="008508AC" w:rsidTr="008508AC">
        <w:trPr>
          <w:trHeight w:val="322"/>
          <w:tblHeader/>
        </w:trPr>
        <w:tc>
          <w:tcPr>
            <w:tcW w:w="709" w:type="dxa"/>
            <w:tcBorders>
              <w:top w:val="single" w:sz="4" w:space="0" w:color="000000"/>
              <w:left w:val="single" w:sz="4" w:space="0" w:color="000000"/>
              <w:bottom w:val="single" w:sz="4" w:space="0" w:color="000000"/>
            </w:tcBorders>
            <w:vAlign w:val="center"/>
          </w:tcPr>
          <w:p w:rsidR="008508AC" w:rsidRPr="008508AC" w:rsidRDefault="008508AC" w:rsidP="008508AC">
            <w:pPr>
              <w:keepLines/>
              <w:snapToGrid w:val="0"/>
              <w:ind w:left="0"/>
              <w:jc w:val="center"/>
              <w:rPr>
                <w:rFonts w:eastAsia="Times New Roman"/>
                <w:sz w:val="26"/>
                <w:szCs w:val="26"/>
                <w:lang w:val="en-US" w:eastAsia="ru-RU"/>
              </w:rPr>
            </w:pPr>
            <w:r w:rsidRPr="008508AC">
              <w:rPr>
                <w:rFonts w:eastAsia="Times New Roman"/>
                <w:sz w:val="26"/>
                <w:szCs w:val="26"/>
                <w:lang w:val="en-US" w:eastAsia="ru-RU"/>
              </w:rPr>
              <w:t>№</w:t>
            </w:r>
          </w:p>
          <w:p w:rsidR="008508AC" w:rsidRPr="008508AC" w:rsidRDefault="008508AC" w:rsidP="008508AC">
            <w:pPr>
              <w:keepLines/>
              <w:ind w:left="0"/>
              <w:jc w:val="center"/>
              <w:rPr>
                <w:rFonts w:eastAsia="Times New Roman"/>
                <w:sz w:val="26"/>
                <w:szCs w:val="26"/>
                <w:lang w:eastAsia="ru-RU"/>
              </w:rPr>
            </w:pPr>
            <w:r w:rsidRPr="008508AC">
              <w:rPr>
                <w:rFonts w:eastAsia="Times New Roman"/>
                <w:sz w:val="26"/>
                <w:szCs w:val="26"/>
                <w:lang w:eastAsia="ru-RU"/>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rsidR="008508AC" w:rsidRPr="008508AC" w:rsidRDefault="008508AC" w:rsidP="008508AC">
            <w:pPr>
              <w:keepLines/>
              <w:snapToGrid w:val="0"/>
              <w:ind w:left="0"/>
              <w:jc w:val="center"/>
              <w:rPr>
                <w:rFonts w:eastAsia="Times New Roman"/>
                <w:sz w:val="26"/>
                <w:szCs w:val="26"/>
                <w:lang w:eastAsia="ru-RU"/>
              </w:rPr>
            </w:pPr>
            <w:r w:rsidRPr="008508AC">
              <w:rPr>
                <w:rFonts w:eastAsia="Times New Roman"/>
                <w:sz w:val="26"/>
                <w:szCs w:val="26"/>
                <w:lang w:eastAsia="ru-RU"/>
              </w:rPr>
              <w:t>Наименование вида использования</w:t>
            </w:r>
          </w:p>
        </w:tc>
        <w:tc>
          <w:tcPr>
            <w:tcW w:w="1069" w:type="dxa"/>
            <w:tcBorders>
              <w:top w:val="single" w:sz="4" w:space="0" w:color="000000"/>
              <w:left w:val="single" w:sz="4" w:space="0" w:color="auto"/>
              <w:bottom w:val="single" w:sz="4" w:space="0" w:color="000000"/>
              <w:right w:val="single" w:sz="4" w:space="0" w:color="000000"/>
            </w:tcBorders>
            <w:vAlign w:val="center"/>
          </w:tcPr>
          <w:p w:rsidR="008508AC" w:rsidRPr="008508AC" w:rsidRDefault="008508AC" w:rsidP="008508AC">
            <w:pPr>
              <w:keepLines/>
              <w:snapToGrid w:val="0"/>
              <w:ind w:left="0"/>
              <w:jc w:val="center"/>
              <w:rPr>
                <w:rFonts w:eastAsia="Times New Roman"/>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085" w:type="dxa"/>
            <w:gridSpan w:val="2"/>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Основные виды разрешенного использования</w:t>
            </w:r>
          </w:p>
        </w:tc>
        <w:tc>
          <w:tcPr>
            <w:tcW w:w="1069"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085"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Объекты дорожного сервиса</w:t>
            </w:r>
          </w:p>
        </w:tc>
        <w:tc>
          <w:tcPr>
            <w:tcW w:w="1069"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4.9.1</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8085"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Энергетика</w:t>
            </w:r>
          </w:p>
        </w:tc>
        <w:tc>
          <w:tcPr>
            <w:tcW w:w="1069"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6.7</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w:t>
            </w:r>
          </w:p>
        </w:tc>
        <w:tc>
          <w:tcPr>
            <w:tcW w:w="8085" w:type="dxa"/>
            <w:gridSpan w:val="2"/>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Связь</w:t>
            </w:r>
          </w:p>
        </w:tc>
        <w:tc>
          <w:tcPr>
            <w:tcW w:w="1069" w:type="dxa"/>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6.8</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w:t>
            </w:r>
          </w:p>
        </w:tc>
        <w:tc>
          <w:tcPr>
            <w:tcW w:w="8070" w:type="dxa"/>
            <w:tcBorders>
              <w:top w:val="single" w:sz="4" w:space="0" w:color="auto"/>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Автомобильный транспорт</w:t>
            </w:r>
          </w:p>
        </w:tc>
        <w:tc>
          <w:tcPr>
            <w:tcW w:w="1084" w:type="dxa"/>
            <w:gridSpan w:val="2"/>
            <w:tcBorders>
              <w:top w:val="single" w:sz="4" w:space="0" w:color="auto"/>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7.2</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5</w:t>
            </w:r>
          </w:p>
        </w:tc>
        <w:tc>
          <w:tcPr>
            <w:tcW w:w="8070"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Трубопроводный транспорт</w:t>
            </w:r>
          </w:p>
        </w:tc>
        <w:tc>
          <w:tcPr>
            <w:tcW w:w="1084" w:type="dxa"/>
            <w:gridSpan w:val="2"/>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7.5</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w:t>
            </w:r>
          </w:p>
        </w:tc>
        <w:tc>
          <w:tcPr>
            <w:tcW w:w="8070"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Охрана природных территорий</w:t>
            </w:r>
          </w:p>
        </w:tc>
        <w:tc>
          <w:tcPr>
            <w:tcW w:w="1084" w:type="dxa"/>
            <w:gridSpan w:val="2"/>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9.1</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w:t>
            </w:r>
          </w:p>
        </w:tc>
        <w:tc>
          <w:tcPr>
            <w:tcW w:w="8070"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Гидротехнические сооружения</w:t>
            </w:r>
          </w:p>
        </w:tc>
        <w:tc>
          <w:tcPr>
            <w:tcW w:w="1084" w:type="dxa"/>
            <w:gridSpan w:val="2"/>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11.1</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p>
        </w:tc>
        <w:tc>
          <w:tcPr>
            <w:tcW w:w="8070" w:type="dxa"/>
            <w:tcBorders>
              <w:left w:val="single" w:sz="4" w:space="0" w:color="000000"/>
              <w:bottom w:val="single" w:sz="4" w:space="0" w:color="000000"/>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b/>
                <w:color w:val="000000"/>
                <w:sz w:val="26"/>
                <w:szCs w:val="26"/>
                <w:lang w:eastAsia="ru-RU"/>
              </w:rPr>
              <w:t>Условно разрешенные виды использования</w:t>
            </w:r>
          </w:p>
        </w:tc>
        <w:tc>
          <w:tcPr>
            <w:tcW w:w="1084" w:type="dxa"/>
            <w:gridSpan w:val="2"/>
            <w:tcBorders>
              <w:left w:val="single" w:sz="4" w:space="0" w:color="auto"/>
              <w:bottom w:val="single" w:sz="4" w:space="0" w:color="000000"/>
              <w:right w:val="single" w:sz="4" w:space="0" w:color="000000"/>
            </w:tcBorders>
          </w:tcPr>
          <w:p w:rsidR="008508AC" w:rsidRPr="008508AC" w:rsidRDefault="008508AC" w:rsidP="008508AC">
            <w:pPr>
              <w:snapToGrid w:val="0"/>
              <w:ind w:left="0"/>
              <w:jc w:val="both"/>
              <w:rPr>
                <w:rFonts w:eastAsia="Times New Roman"/>
                <w:b/>
                <w:color w:val="000000"/>
                <w:sz w:val="26"/>
                <w:szCs w:val="26"/>
                <w:lang w:eastAsia="ru-RU"/>
              </w:rPr>
            </w:pP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1</w:t>
            </w:r>
          </w:p>
        </w:tc>
        <w:tc>
          <w:tcPr>
            <w:tcW w:w="8070"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Объекты дорожного сервиса</w:t>
            </w:r>
          </w:p>
        </w:tc>
        <w:tc>
          <w:tcPr>
            <w:tcW w:w="1084" w:type="dxa"/>
            <w:gridSpan w:val="2"/>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4.9.1</w:t>
            </w:r>
          </w:p>
        </w:tc>
      </w:tr>
      <w:tr w:rsidR="008508AC" w:rsidRPr="008508AC" w:rsidTr="008508AC">
        <w:trPr>
          <w:trHeight w:val="322"/>
        </w:trPr>
        <w:tc>
          <w:tcPr>
            <w:tcW w:w="709" w:type="dxa"/>
            <w:tcBorders>
              <w:left w:val="single" w:sz="4" w:space="0" w:color="000000"/>
              <w:bottom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2</w:t>
            </w:r>
          </w:p>
        </w:tc>
        <w:tc>
          <w:tcPr>
            <w:tcW w:w="8070" w:type="dxa"/>
            <w:tcBorders>
              <w:left w:val="single" w:sz="4" w:space="0" w:color="000000"/>
              <w:bottom w:val="single" w:sz="4" w:space="0" w:color="000000"/>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Связь</w:t>
            </w:r>
          </w:p>
        </w:tc>
        <w:tc>
          <w:tcPr>
            <w:tcW w:w="1084" w:type="dxa"/>
            <w:gridSpan w:val="2"/>
            <w:tcBorders>
              <w:left w:val="single" w:sz="4" w:space="0" w:color="auto"/>
              <w:bottom w:val="single" w:sz="4" w:space="0" w:color="000000"/>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6.8</w:t>
            </w:r>
          </w:p>
        </w:tc>
      </w:tr>
      <w:tr w:rsidR="008508AC" w:rsidRPr="008508AC" w:rsidTr="008508AC">
        <w:trPr>
          <w:trHeight w:val="323"/>
        </w:trPr>
        <w:tc>
          <w:tcPr>
            <w:tcW w:w="709" w:type="dxa"/>
            <w:tcBorders>
              <w:left w:val="single" w:sz="4" w:space="0" w:color="000000"/>
              <w:bottom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3</w:t>
            </w:r>
          </w:p>
        </w:tc>
        <w:tc>
          <w:tcPr>
            <w:tcW w:w="8070" w:type="dxa"/>
            <w:tcBorders>
              <w:left w:val="single" w:sz="4" w:space="0" w:color="000000"/>
              <w:bottom w:val="single" w:sz="4" w:space="0" w:color="auto"/>
              <w:right w:val="single" w:sz="4" w:space="0" w:color="auto"/>
            </w:tcBorders>
          </w:tcPr>
          <w:p w:rsidR="008508AC" w:rsidRPr="008508AC" w:rsidRDefault="008508AC" w:rsidP="008508AC">
            <w:pPr>
              <w:snapToGrid w:val="0"/>
              <w:ind w:left="0"/>
              <w:jc w:val="both"/>
              <w:rPr>
                <w:rFonts w:eastAsia="Times New Roman"/>
                <w:b/>
                <w:color w:val="000000"/>
                <w:sz w:val="26"/>
                <w:szCs w:val="26"/>
                <w:lang w:eastAsia="ru-RU"/>
              </w:rPr>
            </w:pPr>
            <w:r w:rsidRPr="008508AC">
              <w:rPr>
                <w:rFonts w:eastAsia="Times New Roman"/>
                <w:sz w:val="26"/>
                <w:szCs w:val="26"/>
                <w:lang w:eastAsia="ru-RU"/>
              </w:rPr>
              <w:t>Склады</w:t>
            </w:r>
          </w:p>
        </w:tc>
        <w:tc>
          <w:tcPr>
            <w:tcW w:w="1084" w:type="dxa"/>
            <w:gridSpan w:val="2"/>
            <w:tcBorders>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6.9</w:t>
            </w:r>
          </w:p>
        </w:tc>
      </w:tr>
      <w:tr w:rsidR="008508AC" w:rsidRPr="008508AC" w:rsidTr="008508AC">
        <w:trPr>
          <w:trHeight w:val="315"/>
        </w:trPr>
        <w:tc>
          <w:tcPr>
            <w:tcW w:w="709" w:type="dxa"/>
            <w:tcBorders>
              <w:top w:val="single" w:sz="4" w:space="0" w:color="auto"/>
              <w:left w:val="single" w:sz="4" w:space="0" w:color="000000"/>
              <w:bottom w:val="single" w:sz="4" w:space="0" w:color="auto"/>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4</w:t>
            </w:r>
          </w:p>
        </w:tc>
        <w:tc>
          <w:tcPr>
            <w:tcW w:w="8070" w:type="dxa"/>
            <w:tcBorders>
              <w:top w:val="single" w:sz="4" w:space="0" w:color="auto"/>
              <w:left w:val="single" w:sz="4" w:space="0" w:color="000000"/>
              <w:bottom w:val="single" w:sz="4" w:space="0" w:color="auto"/>
              <w:right w:val="single" w:sz="4" w:space="0" w:color="auto"/>
            </w:tcBorders>
          </w:tcPr>
          <w:p w:rsidR="008508AC" w:rsidRPr="008508AC" w:rsidRDefault="008508AC" w:rsidP="008508AC">
            <w:pPr>
              <w:spacing w:before="75" w:after="75"/>
              <w:ind w:left="75" w:right="75"/>
              <w:jc w:val="both"/>
              <w:rPr>
                <w:rFonts w:eastAsia="Times New Roman"/>
                <w:sz w:val="26"/>
                <w:szCs w:val="26"/>
                <w:lang w:eastAsia="ru-RU"/>
              </w:rPr>
            </w:pPr>
            <w:r w:rsidRPr="008508AC">
              <w:rPr>
                <w:rFonts w:eastAsia="Times New Roman"/>
                <w:sz w:val="26"/>
                <w:szCs w:val="26"/>
                <w:lang w:eastAsia="ru-RU"/>
              </w:rPr>
              <w:t>Трубопроводный транспорт</w:t>
            </w:r>
          </w:p>
        </w:tc>
        <w:tc>
          <w:tcPr>
            <w:tcW w:w="1084" w:type="dxa"/>
            <w:gridSpan w:val="2"/>
            <w:tcBorders>
              <w:top w:val="single" w:sz="4" w:space="0" w:color="auto"/>
              <w:left w:val="single" w:sz="4" w:space="0" w:color="auto"/>
              <w:bottom w:val="single" w:sz="4" w:space="0" w:color="auto"/>
              <w:right w:val="single" w:sz="4" w:space="0" w:color="000000"/>
            </w:tcBorders>
          </w:tcPr>
          <w:p w:rsidR="008508AC" w:rsidRPr="008508AC" w:rsidRDefault="008508AC" w:rsidP="008508AC">
            <w:pPr>
              <w:snapToGrid w:val="0"/>
              <w:ind w:left="0"/>
              <w:jc w:val="center"/>
              <w:rPr>
                <w:rFonts w:eastAsia="Times New Roman"/>
                <w:color w:val="000000"/>
                <w:sz w:val="26"/>
                <w:szCs w:val="26"/>
                <w:lang w:eastAsia="ru-RU"/>
              </w:rPr>
            </w:pPr>
            <w:r w:rsidRPr="008508AC">
              <w:rPr>
                <w:rFonts w:eastAsia="Times New Roman"/>
                <w:color w:val="000000"/>
                <w:sz w:val="26"/>
                <w:szCs w:val="26"/>
                <w:lang w:eastAsia="ru-RU"/>
              </w:rPr>
              <w:t>7.5</w:t>
            </w:r>
          </w:p>
        </w:tc>
      </w:tr>
    </w:tbl>
    <w:p w:rsidR="008508AC" w:rsidRPr="008508AC" w:rsidRDefault="008508AC" w:rsidP="008508AC">
      <w:pPr>
        <w:numPr>
          <w:ilvl w:val="0"/>
          <w:numId w:val="1"/>
        </w:numPr>
        <w:contextualSpacing/>
        <w:jc w:val="both"/>
        <w:rPr>
          <w:rFonts w:eastAsia="Times New Roman"/>
          <w:sz w:val="26"/>
          <w:szCs w:val="26"/>
          <w:lang w:eastAsia="ru-RU"/>
        </w:rPr>
      </w:pPr>
    </w:p>
    <w:p w:rsidR="008508AC" w:rsidRPr="008508AC" w:rsidRDefault="008508AC" w:rsidP="008508AC">
      <w:pPr>
        <w:numPr>
          <w:ilvl w:val="0"/>
          <w:numId w:val="1"/>
        </w:numPr>
        <w:contextualSpacing/>
        <w:jc w:val="both"/>
        <w:rPr>
          <w:rFonts w:eastAsia="Times New Roman"/>
          <w:sz w:val="26"/>
          <w:szCs w:val="26"/>
          <w:lang w:eastAsia="ru-RU"/>
        </w:rPr>
      </w:pPr>
      <w:r w:rsidRPr="008508AC">
        <w:rPr>
          <w:rFonts w:eastAsia="Times New Roman"/>
          <w:sz w:val="26"/>
          <w:szCs w:val="26"/>
          <w:lang w:eastAsia="ru-RU"/>
        </w:rPr>
        <w:lastRenderedPageBreak/>
        <w:t>3) предельные минимальные и (или) максимальные размеры земельных участков, в том числе их площадь:</w:t>
      </w:r>
    </w:p>
    <w:p w:rsidR="008508AC" w:rsidRPr="008508AC" w:rsidRDefault="008508AC" w:rsidP="008508AC">
      <w:pPr>
        <w:numPr>
          <w:ilvl w:val="0"/>
          <w:numId w:val="1"/>
        </w:numPr>
        <w:contextualSpacing/>
        <w:jc w:val="both"/>
        <w:rPr>
          <w:rFonts w:eastAsia="Times New Roman"/>
          <w:sz w:val="26"/>
          <w:szCs w:val="26"/>
          <w:lang w:eastAsia="ru-RU"/>
        </w:rPr>
      </w:pPr>
      <w:r w:rsidRPr="008508AC">
        <w:rPr>
          <w:rFonts w:eastAsia="Times New Roman"/>
          <w:sz w:val="26"/>
          <w:szCs w:val="26"/>
          <w:lang w:eastAsia="ru-RU"/>
        </w:rPr>
        <w:t xml:space="preserve">а) минимальная площадь земельного участка - </w:t>
      </w:r>
      <w:smartTag w:uri="urn:schemas-microsoft-com:office:smarttags" w:element="metricconverter">
        <w:smartTagPr>
          <w:attr w:name="ProductID" w:val="600 кв. метров"/>
        </w:smartTagPr>
        <w:r w:rsidRPr="008508AC">
          <w:rPr>
            <w:rFonts w:eastAsia="Times New Roman"/>
            <w:color w:val="000000"/>
            <w:sz w:val="26"/>
            <w:szCs w:val="26"/>
            <w:lang w:eastAsia="ru-RU"/>
          </w:rPr>
          <w:t xml:space="preserve">600 </w:t>
        </w:r>
        <w:r w:rsidRPr="008508AC">
          <w:rPr>
            <w:rFonts w:eastAsia="Times New Roman"/>
            <w:sz w:val="26"/>
            <w:szCs w:val="26"/>
            <w:lang w:eastAsia="ru-RU"/>
          </w:rPr>
          <w:t>кв. метров</w:t>
        </w:r>
      </w:smartTag>
      <w:r w:rsidRPr="008508AC">
        <w:rPr>
          <w:rFonts w:eastAsia="Times New Roman"/>
          <w:sz w:val="26"/>
          <w:szCs w:val="26"/>
          <w:lang w:eastAsia="ru-RU"/>
        </w:rPr>
        <w:t>;</w:t>
      </w:r>
    </w:p>
    <w:p w:rsidR="008508AC" w:rsidRPr="008508AC" w:rsidRDefault="008508AC" w:rsidP="008508AC">
      <w:pPr>
        <w:numPr>
          <w:ilvl w:val="0"/>
          <w:numId w:val="1"/>
        </w:numPr>
        <w:contextualSpacing/>
        <w:jc w:val="both"/>
        <w:rPr>
          <w:rFonts w:eastAsia="Times New Roman"/>
          <w:sz w:val="26"/>
          <w:szCs w:val="26"/>
          <w:lang w:eastAsia="ru-RU"/>
        </w:rPr>
      </w:pPr>
      <w:r w:rsidRPr="008508AC">
        <w:rPr>
          <w:rFonts w:eastAsia="Times New Roman"/>
          <w:sz w:val="26"/>
          <w:szCs w:val="26"/>
          <w:lang w:eastAsia="ru-RU"/>
        </w:rPr>
        <w:t>б) максимальная площадь земельного участка - не подлежит установлению;</w:t>
      </w:r>
    </w:p>
    <w:p w:rsidR="008508AC" w:rsidRPr="008508AC" w:rsidRDefault="008508AC" w:rsidP="008508AC">
      <w:pPr>
        <w:numPr>
          <w:ilvl w:val="0"/>
          <w:numId w:val="1"/>
        </w:numPr>
        <w:contextualSpacing/>
        <w:jc w:val="both"/>
        <w:rPr>
          <w:rFonts w:eastAsia="Times New Roman"/>
          <w:sz w:val="26"/>
          <w:szCs w:val="26"/>
          <w:lang w:eastAsia="ru-RU"/>
        </w:rPr>
      </w:pPr>
      <w:r w:rsidRPr="008508AC">
        <w:rPr>
          <w:rFonts w:eastAsia="Times New Roman"/>
          <w:sz w:val="26"/>
          <w:szCs w:val="26"/>
          <w:lang w:eastAsia="ru-RU"/>
        </w:rPr>
        <w:t xml:space="preserve"> в) минимальная ширина вдоль фронта улицы – не подлежит установлению;</w:t>
      </w:r>
    </w:p>
    <w:p w:rsidR="008508AC" w:rsidRPr="008508AC" w:rsidRDefault="008508AC" w:rsidP="008508AC">
      <w:pPr>
        <w:numPr>
          <w:ilvl w:val="0"/>
          <w:numId w:val="1"/>
        </w:numPr>
        <w:contextualSpacing/>
        <w:jc w:val="both"/>
        <w:rPr>
          <w:rFonts w:eastAsia="Times New Roman"/>
          <w:sz w:val="26"/>
          <w:szCs w:val="26"/>
          <w:lang w:eastAsia="ru-RU"/>
        </w:rPr>
      </w:pPr>
      <w:r w:rsidRPr="008508AC">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8508AC">
        <w:rPr>
          <w:rFonts w:eastAsia="Times New Roman"/>
          <w:sz w:val="26"/>
          <w:szCs w:val="26"/>
          <w:lang w:eastAsia="ru-RU"/>
        </w:rPr>
        <w:t>3  метра,;</w:t>
      </w:r>
      <w:proofErr w:type="gramEnd"/>
    </w:p>
    <w:p w:rsidR="008508AC" w:rsidRPr="008508AC" w:rsidRDefault="008508AC" w:rsidP="008508AC">
      <w:pPr>
        <w:numPr>
          <w:ilvl w:val="0"/>
          <w:numId w:val="1"/>
        </w:numPr>
        <w:contextualSpacing/>
        <w:jc w:val="both"/>
        <w:rPr>
          <w:rFonts w:eastAsia="Times New Roman"/>
          <w:sz w:val="26"/>
          <w:szCs w:val="26"/>
          <w:lang w:eastAsia="ru-RU"/>
        </w:rPr>
      </w:pPr>
      <w:r w:rsidRPr="008508AC">
        <w:rPr>
          <w:rFonts w:eastAsia="Times New Roman"/>
          <w:sz w:val="26"/>
          <w:szCs w:val="26"/>
          <w:lang w:eastAsia="ru-RU"/>
        </w:rPr>
        <w:t xml:space="preserve"> д) предельное количество этажей зданий, строений, сооружений – 5 штук;               </w:t>
      </w:r>
    </w:p>
    <w:p w:rsidR="008508AC" w:rsidRPr="008508AC" w:rsidRDefault="008508AC" w:rsidP="008508AC">
      <w:pPr>
        <w:numPr>
          <w:ilvl w:val="0"/>
          <w:numId w:val="1"/>
        </w:numPr>
        <w:contextualSpacing/>
        <w:jc w:val="both"/>
        <w:rPr>
          <w:rFonts w:eastAsia="Times New Roman"/>
          <w:sz w:val="26"/>
          <w:szCs w:val="26"/>
          <w:lang w:eastAsia="ru-RU"/>
        </w:rPr>
      </w:pPr>
      <w:r w:rsidRPr="008508AC">
        <w:rPr>
          <w:rFonts w:eastAsia="Times New Roman"/>
          <w:sz w:val="26"/>
          <w:szCs w:val="26"/>
          <w:lang w:eastAsia="ru-RU"/>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508AC" w:rsidRPr="008508AC" w:rsidRDefault="008508AC" w:rsidP="008508AC">
      <w:pPr>
        <w:numPr>
          <w:ilvl w:val="0"/>
          <w:numId w:val="1"/>
        </w:numPr>
        <w:contextualSpacing/>
        <w:jc w:val="both"/>
        <w:rPr>
          <w:rFonts w:eastAsia="Times New Roman"/>
          <w:sz w:val="26"/>
          <w:szCs w:val="26"/>
          <w:lang w:eastAsia="ru-RU"/>
        </w:rPr>
      </w:pPr>
      <w:r w:rsidRPr="008508AC">
        <w:rPr>
          <w:rFonts w:eastAsia="Times New Roman"/>
          <w:sz w:val="26"/>
          <w:szCs w:val="26"/>
          <w:lang w:eastAsia="ru-RU"/>
        </w:rPr>
        <w:t>ж) минимальные размеры озелененной территории земельных участков - в соответствии с частью 4 статьи 28;</w:t>
      </w:r>
    </w:p>
    <w:p w:rsidR="008508AC" w:rsidRPr="008508AC" w:rsidRDefault="008508AC" w:rsidP="008508AC">
      <w:pPr>
        <w:numPr>
          <w:ilvl w:val="0"/>
          <w:numId w:val="1"/>
        </w:numPr>
        <w:contextualSpacing/>
        <w:jc w:val="both"/>
        <w:rPr>
          <w:rFonts w:eastAsia="Times New Roman"/>
          <w:sz w:val="26"/>
          <w:szCs w:val="26"/>
          <w:lang w:eastAsia="ru-RU"/>
        </w:rPr>
      </w:pPr>
      <w:r w:rsidRPr="008508AC">
        <w:rPr>
          <w:rFonts w:eastAsia="Times New Roman"/>
          <w:sz w:val="26"/>
          <w:szCs w:val="26"/>
          <w:lang w:eastAsia="ru-RU"/>
        </w:rPr>
        <w:t xml:space="preserve">         з) минимальное количество </w:t>
      </w:r>
      <w:proofErr w:type="spellStart"/>
      <w:r w:rsidRPr="008508AC">
        <w:rPr>
          <w:rFonts w:eastAsia="Times New Roman"/>
          <w:sz w:val="26"/>
          <w:szCs w:val="26"/>
          <w:lang w:eastAsia="ru-RU"/>
        </w:rPr>
        <w:t>машино</w:t>
      </w:r>
      <w:proofErr w:type="spellEnd"/>
      <w:r w:rsidRPr="008508AC">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8508AC" w:rsidRPr="008508AC" w:rsidRDefault="008508AC" w:rsidP="008508AC">
      <w:pPr>
        <w:numPr>
          <w:ilvl w:val="0"/>
          <w:numId w:val="1"/>
        </w:numPr>
        <w:contextualSpacing/>
        <w:jc w:val="both"/>
        <w:rPr>
          <w:rFonts w:eastAsia="Times New Roman"/>
          <w:sz w:val="26"/>
          <w:szCs w:val="26"/>
          <w:lang w:eastAsia="ru-RU"/>
        </w:rPr>
      </w:pPr>
      <w:r w:rsidRPr="008508AC">
        <w:rPr>
          <w:rFonts w:eastAsia="Times New Roman"/>
          <w:sz w:val="26"/>
          <w:szCs w:val="26"/>
          <w:lang w:eastAsia="ru-RU"/>
        </w:rPr>
        <w:t xml:space="preserve">и) максимальный класс опасности (по классификации СанПиН) объектов капитального строительства, размещаемых на территории зоны – </w:t>
      </w:r>
      <w:r w:rsidRPr="008508AC">
        <w:rPr>
          <w:rFonts w:eastAsia="Times New Roman"/>
          <w:sz w:val="26"/>
          <w:szCs w:val="26"/>
          <w:lang w:val="en-US" w:eastAsia="ru-RU"/>
        </w:rPr>
        <w:t>IV</w:t>
      </w:r>
      <w:r w:rsidRPr="008508AC">
        <w:rPr>
          <w:rFonts w:eastAsia="Times New Roman"/>
          <w:sz w:val="26"/>
          <w:szCs w:val="26"/>
          <w:lang w:eastAsia="ru-RU"/>
        </w:rPr>
        <w:t>.</w:t>
      </w:r>
    </w:p>
    <w:p w:rsidR="008508AC" w:rsidRPr="008508AC" w:rsidRDefault="008508AC" w:rsidP="008508AC">
      <w:pPr>
        <w:ind w:left="0" w:firstLine="544"/>
        <w:jc w:val="both"/>
        <w:rPr>
          <w:rFonts w:eastAsia="Times New Roman"/>
          <w:sz w:val="26"/>
          <w:szCs w:val="26"/>
          <w:lang w:eastAsia="ru-RU"/>
        </w:rPr>
      </w:pPr>
    </w:p>
    <w:p w:rsidR="008508AC" w:rsidRPr="008508AC" w:rsidRDefault="008508AC" w:rsidP="008508AC">
      <w:pPr>
        <w:keepLines/>
        <w:widowControl w:val="0"/>
        <w:tabs>
          <w:tab w:val="left" w:pos="720"/>
        </w:tabs>
        <w:suppressAutoHyphens/>
        <w:overflowPunct w:val="0"/>
        <w:autoSpaceDE w:val="0"/>
        <w:ind w:left="0" w:firstLine="540"/>
        <w:jc w:val="center"/>
        <w:textAlignment w:val="baseline"/>
        <w:outlineLvl w:val="2"/>
        <w:rPr>
          <w:rFonts w:eastAsia="Times New Roman"/>
          <w:b/>
          <w:bCs/>
          <w:sz w:val="26"/>
          <w:szCs w:val="26"/>
          <w:lang w:eastAsia="ar-SA"/>
        </w:rPr>
      </w:pPr>
      <w:r w:rsidRPr="008508AC">
        <w:rPr>
          <w:rFonts w:eastAsia="Times New Roman"/>
          <w:b/>
          <w:bCs/>
          <w:sz w:val="26"/>
          <w:szCs w:val="26"/>
          <w:lang w:eastAsia="ar-SA"/>
        </w:rPr>
        <w:t>Глава 9. Градостроительные регламенты в части ограничений использования земельных участков и объектов капитального строительства</w:t>
      </w:r>
    </w:p>
    <w:p w:rsidR="008508AC" w:rsidRPr="008508AC" w:rsidRDefault="008508AC" w:rsidP="008508AC">
      <w:pPr>
        <w:keepLines/>
        <w:widowControl w:val="0"/>
        <w:tabs>
          <w:tab w:val="left" w:pos="720"/>
        </w:tabs>
        <w:suppressAutoHyphens/>
        <w:overflowPunct w:val="0"/>
        <w:autoSpaceDE w:val="0"/>
        <w:ind w:left="0" w:firstLine="540"/>
        <w:jc w:val="center"/>
        <w:textAlignment w:val="baseline"/>
        <w:outlineLvl w:val="2"/>
        <w:rPr>
          <w:rFonts w:eastAsia="Times New Roman"/>
          <w:b/>
          <w:bCs/>
          <w:sz w:val="26"/>
          <w:szCs w:val="26"/>
          <w:lang w:eastAsia="ar-SA"/>
        </w:rPr>
      </w:pPr>
    </w:p>
    <w:p w:rsidR="008508AC" w:rsidRPr="008508AC" w:rsidRDefault="008508AC" w:rsidP="008508AC">
      <w:pPr>
        <w:suppressAutoHyphens/>
        <w:autoSpaceDE w:val="0"/>
        <w:ind w:left="0" w:firstLine="540"/>
        <w:jc w:val="both"/>
        <w:rPr>
          <w:rFonts w:eastAsia="Times New Roman"/>
          <w:iCs/>
          <w:sz w:val="26"/>
          <w:szCs w:val="26"/>
          <w:lang w:eastAsia="ar-SA"/>
        </w:rPr>
      </w:pPr>
      <w:r w:rsidRPr="008508AC">
        <w:rPr>
          <w:rFonts w:eastAsia="Times New Roman"/>
          <w:bCs/>
          <w:iCs/>
          <w:sz w:val="26"/>
          <w:szCs w:val="26"/>
          <w:lang w:eastAsia="ar-SA"/>
        </w:rPr>
        <w:t>Статья 25. Зоны</w:t>
      </w:r>
      <w:r w:rsidRPr="008508AC">
        <w:rPr>
          <w:rFonts w:eastAsia="Times New Roman"/>
          <w:iCs/>
          <w:sz w:val="26"/>
          <w:szCs w:val="26"/>
          <w:lang w:eastAsia="ar-SA"/>
        </w:rPr>
        <w:t xml:space="preserve"> с особыми условиями использования территорий</w:t>
      </w:r>
    </w:p>
    <w:p w:rsidR="008508AC" w:rsidRPr="008508AC" w:rsidRDefault="008508AC" w:rsidP="008508AC">
      <w:pPr>
        <w:suppressAutoHyphens/>
        <w:autoSpaceDE w:val="0"/>
        <w:ind w:left="0" w:firstLine="540"/>
        <w:jc w:val="both"/>
        <w:rPr>
          <w:rFonts w:eastAsia="Times New Roman"/>
          <w:bCs/>
          <w:iCs/>
          <w:sz w:val="26"/>
          <w:szCs w:val="26"/>
          <w:lang w:eastAsia="ar-SA"/>
        </w:rPr>
      </w:pP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Ограничения использования земельных участков и объектов капитального строительства, устанавливаемые на территории Реченского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Виды, состав и коды зон с особыми условиями использования территорий приведены в таблице 4.</w:t>
      </w:r>
    </w:p>
    <w:p w:rsidR="008508AC" w:rsidRPr="008508AC" w:rsidRDefault="008508AC" w:rsidP="008508AC">
      <w:pPr>
        <w:suppressAutoHyphens/>
        <w:autoSpaceDE w:val="0"/>
        <w:ind w:left="0" w:firstLine="540"/>
        <w:jc w:val="right"/>
        <w:rPr>
          <w:rFonts w:eastAsia="Times New Roman"/>
          <w:sz w:val="26"/>
          <w:szCs w:val="26"/>
          <w:lang w:eastAsia="ar-SA"/>
        </w:rPr>
      </w:pPr>
    </w:p>
    <w:p w:rsidR="008508AC" w:rsidRPr="008508AC" w:rsidRDefault="008508AC" w:rsidP="008508AC">
      <w:pPr>
        <w:suppressAutoHyphens/>
        <w:autoSpaceDE w:val="0"/>
        <w:ind w:left="0" w:firstLine="540"/>
        <w:jc w:val="right"/>
        <w:rPr>
          <w:rFonts w:eastAsia="Times New Roman"/>
          <w:sz w:val="26"/>
          <w:szCs w:val="26"/>
          <w:lang w:eastAsia="ar-SA"/>
        </w:rPr>
      </w:pPr>
      <w:r w:rsidRPr="008508AC">
        <w:rPr>
          <w:rFonts w:eastAsia="Times New Roman"/>
          <w:sz w:val="26"/>
          <w:szCs w:val="26"/>
          <w:lang w:eastAsia="ar-SA"/>
        </w:rPr>
        <w:t>Таблица 4</w:t>
      </w:r>
    </w:p>
    <w:tbl>
      <w:tblPr>
        <w:tblW w:w="9776" w:type="dxa"/>
        <w:tblLayout w:type="fixed"/>
        <w:tblCellMar>
          <w:left w:w="10" w:type="dxa"/>
          <w:right w:w="10" w:type="dxa"/>
        </w:tblCellMar>
        <w:tblLook w:val="0000" w:firstRow="0" w:lastRow="0" w:firstColumn="0" w:lastColumn="0" w:noHBand="0" w:noVBand="0"/>
      </w:tblPr>
      <w:tblGrid>
        <w:gridCol w:w="2328"/>
        <w:gridCol w:w="7448"/>
      </w:tblGrid>
      <w:tr w:rsidR="008508AC" w:rsidRPr="008508AC" w:rsidTr="008508AC">
        <w:trPr>
          <w:trHeight w:val="1708"/>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90" w:lineRule="atLeast"/>
              <w:ind w:left="0"/>
              <w:jc w:val="center"/>
              <w:rPr>
                <w:rFonts w:eastAsia="Times New Roman"/>
                <w:sz w:val="26"/>
                <w:szCs w:val="26"/>
                <w:lang w:eastAsia="ru-RU"/>
              </w:rPr>
            </w:pPr>
            <w:r w:rsidRPr="008508AC">
              <w:rPr>
                <w:rFonts w:eastAsia="Times New Roman"/>
                <w:sz w:val="26"/>
                <w:szCs w:val="26"/>
                <w:lang w:eastAsia="ru-RU"/>
              </w:rPr>
              <w:t>Код зоны с особыми условиями использования территории</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ind w:left="561" w:right="6"/>
              <w:jc w:val="both"/>
              <w:rPr>
                <w:rFonts w:eastAsia="Times New Roman"/>
                <w:sz w:val="26"/>
                <w:szCs w:val="26"/>
                <w:lang w:eastAsia="ru-RU"/>
              </w:rPr>
            </w:pPr>
          </w:p>
          <w:p w:rsidR="008508AC" w:rsidRPr="008508AC" w:rsidRDefault="008508AC" w:rsidP="008508AC">
            <w:pPr>
              <w:spacing w:before="100" w:after="119" w:line="90" w:lineRule="atLeast"/>
              <w:ind w:left="0" w:right="6"/>
              <w:jc w:val="both"/>
              <w:rPr>
                <w:rFonts w:eastAsia="Times New Roman"/>
                <w:sz w:val="26"/>
                <w:szCs w:val="26"/>
                <w:lang w:eastAsia="ru-RU"/>
              </w:rPr>
            </w:pPr>
            <w:r w:rsidRPr="008508AC">
              <w:rPr>
                <w:rFonts w:eastAsia="Times New Roman"/>
                <w:sz w:val="26"/>
                <w:szCs w:val="26"/>
                <w:lang w:eastAsia="ru-RU"/>
              </w:rPr>
              <w:t>Виды и состав зон с особыми условиями использования территорий</w:t>
            </w:r>
          </w:p>
        </w:tc>
      </w:tr>
      <w:tr w:rsidR="008508AC" w:rsidRPr="008508AC" w:rsidTr="008508AC">
        <w:trPr>
          <w:trHeight w:val="105"/>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jc w:val="center"/>
              <w:rPr>
                <w:rFonts w:eastAsia="Times New Roman"/>
                <w:sz w:val="26"/>
                <w:szCs w:val="26"/>
                <w:lang w:eastAsia="ru-RU"/>
              </w:rPr>
            </w:pPr>
            <w:r w:rsidRPr="008508AC">
              <w:rPr>
                <w:rFonts w:eastAsia="Times New Roman"/>
                <w:sz w:val="26"/>
                <w:szCs w:val="26"/>
                <w:lang w:eastAsia="ru-RU"/>
              </w:rPr>
              <w:t>Н 1</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right="6"/>
              <w:jc w:val="both"/>
              <w:rPr>
                <w:rFonts w:eastAsia="Times New Roman"/>
                <w:sz w:val="26"/>
                <w:szCs w:val="26"/>
                <w:lang w:eastAsia="ru-RU"/>
              </w:rPr>
            </w:pPr>
            <w:r w:rsidRPr="008508AC">
              <w:rPr>
                <w:rFonts w:eastAsia="Times New Roman"/>
                <w:sz w:val="26"/>
                <w:szCs w:val="26"/>
                <w:lang w:eastAsia="ru-RU"/>
              </w:rPr>
              <w:t>Санитарно-защитная зона</w:t>
            </w:r>
          </w:p>
        </w:tc>
      </w:tr>
      <w:tr w:rsidR="008508AC" w:rsidRPr="008508AC" w:rsidTr="008508AC">
        <w:trPr>
          <w:trHeight w:val="105"/>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keepNext/>
              <w:spacing w:before="100" w:after="119" w:line="105" w:lineRule="atLeast"/>
              <w:ind w:left="0"/>
              <w:jc w:val="center"/>
              <w:rPr>
                <w:rFonts w:eastAsia="Times New Roman"/>
                <w:sz w:val="26"/>
                <w:szCs w:val="26"/>
                <w:lang w:eastAsia="ru-RU"/>
              </w:rPr>
            </w:pPr>
            <w:r w:rsidRPr="008508AC">
              <w:rPr>
                <w:rFonts w:eastAsia="Times New Roman"/>
                <w:sz w:val="26"/>
                <w:szCs w:val="26"/>
                <w:lang w:eastAsia="ru-RU"/>
              </w:rPr>
              <w:t>Н 2</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keepNext/>
              <w:spacing w:before="100" w:after="119" w:line="105" w:lineRule="atLeast"/>
              <w:ind w:left="0"/>
              <w:jc w:val="both"/>
              <w:rPr>
                <w:rFonts w:eastAsia="Times New Roman"/>
                <w:sz w:val="26"/>
                <w:szCs w:val="26"/>
                <w:lang w:eastAsia="ru-RU"/>
              </w:rPr>
            </w:pPr>
            <w:r w:rsidRPr="008508AC">
              <w:rPr>
                <w:rFonts w:eastAsia="Times New Roman"/>
                <w:sz w:val="26"/>
                <w:szCs w:val="26"/>
                <w:lang w:eastAsia="ru-RU"/>
              </w:rPr>
              <w:t>1 пояс санитарной охраны источника питьевого и хозяйственно-бытового водоснабжения</w:t>
            </w:r>
          </w:p>
        </w:tc>
      </w:tr>
      <w:tr w:rsidR="008508AC" w:rsidRPr="008508AC" w:rsidTr="008508AC">
        <w:trPr>
          <w:trHeight w:val="105"/>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spacing w:before="100" w:after="119" w:line="105" w:lineRule="atLeast"/>
              <w:ind w:left="0"/>
              <w:jc w:val="center"/>
              <w:rPr>
                <w:rFonts w:eastAsia="Times New Roman"/>
                <w:sz w:val="26"/>
                <w:szCs w:val="26"/>
                <w:lang w:eastAsia="ru-RU"/>
              </w:rPr>
            </w:pPr>
            <w:r w:rsidRPr="008508AC">
              <w:rPr>
                <w:rFonts w:eastAsia="Times New Roman"/>
                <w:sz w:val="26"/>
                <w:szCs w:val="26"/>
                <w:lang w:eastAsia="ru-RU"/>
              </w:rPr>
              <w:t>Н 3</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keepNext/>
              <w:spacing w:before="100" w:after="119" w:line="105" w:lineRule="atLeast"/>
              <w:ind w:left="0"/>
              <w:jc w:val="both"/>
              <w:rPr>
                <w:rFonts w:eastAsia="Times New Roman"/>
                <w:sz w:val="26"/>
                <w:szCs w:val="26"/>
                <w:lang w:eastAsia="ru-RU"/>
              </w:rPr>
            </w:pPr>
            <w:proofErr w:type="spellStart"/>
            <w:r w:rsidRPr="008508AC">
              <w:rPr>
                <w:rFonts w:eastAsia="Times New Roman"/>
                <w:sz w:val="26"/>
                <w:szCs w:val="26"/>
                <w:lang w:eastAsia="ru-RU"/>
              </w:rPr>
              <w:t>Водоохранная</w:t>
            </w:r>
            <w:proofErr w:type="spellEnd"/>
            <w:r w:rsidRPr="008508AC">
              <w:rPr>
                <w:rFonts w:eastAsia="Times New Roman"/>
                <w:sz w:val="26"/>
                <w:szCs w:val="26"/>
                <w:lang w:eastAsia="ru-RU"/>
              </w:rPr>
              <w:t xml:space="preserve"> зона водного объекта</w:t>
            </w:r>
          </w:p>
        </w:tc>
      </w:tr>
      <w:tr w:rsidR="008508AC" w:rsidRPr="008508AC" w:rsidTr="008508AC">
        <w:trPr>
          <w:trHeight w:val="105"/>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keepNext/>
              <w:spacing w:before="100" w:after="119" w:line="105" w:lineRule="atLeast"/>
              <w:ind w:left="0"/>
              <w:jc w:val="center"/>
              <w:rPr>
                <w:rFonts w:eastAsia="Times New Roman"/>
                <w:sz w:val="26"/>
                <w:szCs w:val="26"/>
                <w:lang w:eastAsia="ru-RU"/>
              </w:rPr>
            </w:pPr>
            <w:r w:rsidRPr="008508AC">
              <w:rPr>
                <w:rFonts w:eastAsia="Times New Roman"/>
                <w:sz w:val="26"/>
                <w:szCs w:val="26"/>
                <w:lang w:eastAsia="ru-RU"/>
              </w:rPr>
              <w:lastRenderedPageBreak/>
              <w:t>Н 4</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tcPr>
          <w:p w:rsidR="008508AC" w:rsidRPr="008508AC" w:rsidRDefault="008508AC" w:rsidP="008508AC">
            <w:pPr>
              <w:keepNext/>
              <w:spacing w:before="100" w:after="119" w:line="90" w:lineRule="atLeast"/>
              <w:ind w:left="0"/>
              <w:jc w:val="both"/>
              <w:rPr>
                <w:rFonts w:eastAsia="Times New Roman"/>
                <w:sz w:val="26"/>
                <w:szCs w:val="26"/>
                <w:lang w:eastAsia="ru-RU"/>
              </w:rPr>
            </w:pPr>
            <w:r w:rsidRPr="008508AC">
              <w:rPr>
                <w:rFonts w:eastAsia="Times New Roman"/>
                <w:sz w:val="26"/>
                <w:szCs w:val="26"/>
                <w:lang w:eastAsia="ru-RU"/>
              </w:rPr>
              <w:t xml:space="preserve">Зона подверженная подтоплению паводковыми водами </w:t>
            </w:r>
          </w:p>
        </w:tc>
      </w:tr>
    </w:tbl>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8508AC" w:rsidRPr="008508AC" w:rsidRDefault="008508AC" w:rsidP="008508AC">
      <w:pPr>
        <w:keepLines/>
        <w:widowControl w:val="0"/>
        <w:tabs>
          <w:tab w:val="left" w:pos="720"/>
        </w:tabs>
        <w:suppressAutoHyphens/>
        <w:overflowPunct w:val="0"/>
        <w:autoSpaceDE w:val="0"/>
        <w:ind w:left="0" w:firstLine="539"/>
        <w:jc w:val="both"/>
        <w:textAlignment w:val="baseline"/>
        <w:outlineLvl w:val="2"/>
        <w:rPr>
          <w:rFonts w:eastAsia="Times New Roman"/>
          <w:bCs/>
          <w:iCs/>
          <w:sz w:val="26"/>
          <w:szCs w:val="26"/>
          <w:lang w:eastAsia="ar-SA"/>
        </w:rPr>
      </w:pPr>
    </w:p>
    <w:p w:rsidR="008508AC" w:rsidRPr="008508AC" w:rsidRDefault="008508AC" w:rsidP="008508AC">
      <w:pPr>
        <w:keepLines/>
        <w:widowControl w:val="0"/>
        <w:tabs>
          <w:tab w:val="left" w:pos="720"/>
        </w:tabs>
        <w:suppressAutoHyphens/>
        <w:overflowPunct w:val="0"/>
        <w:autoSpaceDE w:val="0"/>
        <w:ind w:left="0" w:firstLine="539"/>
        <w:jc w:val="both"/>
        <w:textAlignment w:val="baseline"/>
        <w:outlineLvl w:val="2"/>
        <w:rPr>
          <w:rFonts w:eastAsia="Times New Roman"/>
          <w:bCs/>
          <w:iCs/>
          <w:sz w:val="26"/>
          <w:szCs w:val="26"/>
          <w:lang w:eastAsia="ar-SA"/>
        </w:rPr>
      </w:pPr>
      <w:r w:rsidRPr="008508AC">
        <w:rPr>
          <w:rFonts w:eastAsia="Times New Roman"/>
          <w:bCs/>
          <w:iCs/>
          <w:sz w:val="26"/>
          <w:szCs w:val="26"/>
          <w:lang w:eastAsia="ar-SA"/>
        </w:rPr>
        <w:t xml:space="preserve">Статья 26.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8508AC" w:rsidRPr="008508AC" w:rsidRDefault="008508AC" w:rsidP="008508AC">
      <w:pPr>
        <w:keepLines/>
        <w:widowControl w:val="0"/>
        <w:tabs>
          <w:tab w:val="left" w:pos="720"/>
        </w:tabs>
        <w:suppressAutoHyphens/>
        <w:overflowPunct w:val="0"/>
        <w:autoSpaceDE w:val="0"/>
        <w:ind w:left="0" w:firstLine="540"/>
        <w:textAlignment w:val="baseline"/>
        <w:outlineLvl w:val="2"/>
        <w:rPr>
          <w:rFonts w:eastAsia="Times New Roman"/>
          <w:bCs/>
          <w:sz w:val="26"/>
          <w:szCs w:val="26"/>
          <w:lang w:eastAsia="ar-SA"/>
        </w:rPr>
      </w:pPr>
    </w:p>
    <w:p w:rsidR="008508AC" w:rsidRPr="008508AC" w:rsidRDefault="008508AC" w:rsidP="008508AC">
      <w:pPr>
        <w:suppressAutoHyphens/>
        <w:ind w:left="0" w:firstLine="585"/>
        <w:jc w:val="both"/>
        <w:rPr>
          <w:rFonts w:eastAsia="Times New Roman"/>
          <w:sz w:val="26"/>
          <w:szCs w:val="26"/>
          <w:lang w:eastAsia="ar-SA"/>
        </w:rPr>
      </w:pPr>
      <w:r w:rsidRPr="008508AC">
        <w:rPr>
          <w:rFonts w:eastAsia="Times New Roman"/>
          <w:sz w:val="26"/>
          <w:szCs w:val="26"/>
          <w:lang w:eastAsia="ar-SA"/>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Pr="008508AC">
        <w:rPr>
          <w:rFonts w:eastAsia="Times New Roman"/>
          <w:color w:val="000000"/>
          <w:sz w:val="26"/>
          <w:szCs w:val="26"/>
          <w:lang w:eastAsia="ar-SA"/>
        </w:rPr>
        <w:t xml:space="preserve">Реченского </w:t>
      </w:r>
      <w:r w:rsidRPr="008508AC">
        <w:rPr>
          <w:rFonts w:eastAsia="Times New Roman"/>
          <w:sz w:val="26"/>
          <w:szCs w:val="26"/>
          <w:lang w:eastAsia="ar-SA"/>
        </w:rPr>
        <w:t>сельского поселения.</w:t>
      </w:r>
    </w:p>
    <w:p w:rsidR="008508AC" w:rsidRPr="008508AC" w:rsidRDefault="008508AC" w:rsidP="008508AC">
      <w:pPr>
        <w:suppressAutoHyphens/>
        <w:ind w:left="0" w:firstLine="600"/>
        <w:jc w:val="both"/>
        <w:rPr>
          <w:rFonts w:eastAsia="Times New Roman"/>
          <w:sz w:val="26"/>
          <w:szCs w:val="26"/>
          <w:lang w:eastAsia="ar-SA"/>
        </w:rPr>
      </w:pPr>
      <w:r w:rsidRPr="008508AC">
        <w:rPr>
          <w:rFonts w:eastAsia="Times New Roman"/>
          <w:sz w:val="26"/>
          <w:szCs w:val="26"/>
          <w:lang w:eastAsia="ar-SA"/>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8508AC" w:rsidRPr="008508AC" w:rsidRDefault="008508AC" w:rsidP="008508AC">
      <w:pPr>
        <w:tabs>
          <w:tab w:val="left" w:pos="10145"/>
        </w:tabs>
        <w:suppressAutoHyphens/>
        <w:ind w:left="-15" w:right="15" w:firstLine="585"/>
        <w:jc w:val="both"/>
        <w:rPr>
          <w:rFonts w:eastAsia="Times New Roman"/>
          <w:sz w:val="26"/>
          <w:szCs w:val="26"/>
          <w:lang w:eastAsia="ar-SA"/>
        </w:rPr>
      </w:pPr>
      <w:r w:rsidRPr="008508AC">
        <w:rPr>
          <w:rFonts w:eastAsia="Times New Roman"/>
          <w:sz w:val="26"/>
          <w:szCs w:val="26"/>
          <w:lang w:eastAsia="ar-SA"/>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8508AC" w:rsidRPr="008508AC" w:rsidRDefault="008508AC" w:rsidP="008508AC">
      <w:pPr>
        <w:tabs>
          <w:tab w:val="left" w:pos="10220"/>
        </w:tabs>
        <w:suppressAutoHyphens/>
        <w:ind w:left="0" w:right="15" w:firstLine="570"/>
        <w:jc w:val="both"/>
        <w:rPr>
          <w:rFonts w:eastAsia="Times New Roman"/>
          <w:sz w:val="26"/>
          <w:szCs w:val="26"/>
          <w:lang w:eastAsia="ar-SA"/>
        </w:rPr>
      </w:pPr>
      <w:r w:rsidRPr="008508AC">
        <w:rPr>
          <w:rFonts w:eastAsia="Times New Roman"/>
          <w:sz w:val="26"/>
          <w:szCs w:val="26"/>
          <w:lang w:eastAsia="ar-SA"/>
        </w:rPr>
        <w:t>2) к стилевым характеристикам застройки;</w:t>
      </w:r>
    </w:p>
    <w:p w:rsidR="008508AC" w:rsidRPr="008508AC" w:rsidRDefault="008508AC" w:rsidP="008508AC">
      <w:pPr>
        <w:tabs>
          <w:tab w:val="left" w:pos="10370"/>
        </w:tabs>
        <w:suppressAutoHyphens/>
        <w:ind w:left="30" w:right="15" w:firstLine="540"/>
        <w:jc w:val="both"/>
        <w:rPr>
          <w:rFonts w:eastAsia="Times New Roman"/>
          <w:sz w:val="26"/>
          <w:szCs w:val="26"/>
          <w:lang w:eastAsia="ar-SA"/>
        </w:rPr>
      </w:pPr>
      <w:r w:rsidRPr="008508AC">
        <w:rPr>
          <w:rFonts w:eastAsia="Times New Roman"/>
          <w:sz w:val="26"/>
          <w:szCs w:val="26"/>
          <w:lang w:eastAsia="ar-SA"/>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r w:rsidRPr="008508AC">
        <w:rPr>
          <w:rFonts w:eastAsia="Times New Roman"/>
          <w:sz w:val="26"/>
          <w:szCs w:val="26"/>
          <w:lang w:eastAsia="ar-SA"/>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Pr="008508AC">
        <w:rPr>
          <w:rFonts w:eastAsia="Times New Roman"/>
          <w:color w:val="000000"/>
          <w:sz w:val="26"/>
          <w:szCs w:val="26"/>
          <w:lang w:eastAsia="ar-SA"/>
        </w:rPr>
        <w:t xml:space="preserve">Реченского </w:t>
      </w:r>
      <w:r w:rsidRPr="008508AC">
        <w:rPr>
          <w:rFonts w:eastAsia="Times New Roman"/>
          <w:sz w:val="26"/>
          <w:szCs w:val="26"/>
          <w:lang w:eastAsia="ar-SA"/>
        </w:rPr>
        <w:t>сельского поселения.</w:t>
      </w:r>
    </w:p>
    <w:p w:rsidR="008508AC" w:rsidRPr="008508AC" w:rsidRDefault="008508AC" w:rsidP="008508AC">
      <w:pPr>
        <w:tabs>
          <w:tab w:val="left" w:pos="10145"/>
        </w:tabs>
        <w:suppressAutoHyphens/>
        <w:ind w:left="15" w:right="15"/>
        <w:jc w:val="both"/>
        <w:rPr>
          <w:rFonts w:eastAsia="Times New Roman"/>
          <w:sz w:val="26"/>
          <w:szCs w:val="26"/>
          <w:lang w:eastAsia="ar-SA"/>
        </w:rPr>
      </w:pPr>
    </w:p>
    <w:p w:rsidR="008508AC" w:rsidRPr="008508AC" w:rsidRDefault="008508AC" w:rsidP="008508AC">
      <w:pPr>
        <w:ind w:left="0" w:firstLine="545"/>
        <w:jc w:val="both"/>
        <w:rPr>
          <w:rFonts w:eastAsia="Times New Roman"/>
          <w:bCs/>
          <w:iCs/>
          <w:sz w:val="26"/>
          <w:szCs w:val="26"/>
          <w:lang w:eastAsia="ru-RU"/>
        </w:rPr>
      </w:pPr>
      <w:r w:rsidRPr="008508AC">
        <w:rPr>
          <w:rFonts w:eastAsia="Times New Roman"/>
          <w:bCs/>
          <w:iCs/>
          <w:sz w:val="26"/>
          <w:szCs w:val="26"/>
          <w:lang w:eastAsia="ru-RU"/>
        </w:rPr>
        <w:t xml:space="preserve">Статья 27. Ограничения использования земельных участков и объектов капитального строительства на территории </w:t>
      </w:r>
      <w:proofErr w:type="spellStart"/>
      <w:r w:rsidRPr="008508AC">
        <w:rPr>
          <w:rFonts w:eastAsia="Times New Roman"/>
          <w:bCs/>
          <w:iCs/>
          <w:sz w:val="26"/>
          <w:szCs w:val="26"/>
          <w:lang w:eastAsia="ru-RU"/>
        </w:rPr>
        <w:t>водоохранных</w:t>
      </w:r>
      <w:proofErr w:type="spellEnd"/>
      <w:r w:rsidRPr="008508AC">
        <w:rPr>
          <w:rFonts w:eastAsia="Times New Roman"/>
          <w:bCs/>
          <w:iCs/>
          <w:sz w:val="26"/>
          <w:szCs w:val="26"/>
          <w:lang w:eastAsia="ru-RU"/>
        </w:rPr>
        <w:t xml:space="preserve"> зон </w:t>
      </w:r>
    </w:p>
    <w:p w:rsidR="008508AC" w:rsidRPr="008508AC" w:rsidRDefault="008508AC" w:rsidP="008508AC">
      <w:pPr>
        <w:widowControl w:val="0"/>
        <w:tabs>
          <w:tab w:val="left" w:pos="0"/>
        </w:tabs>
        <w:ind w:left="0" w:firstLine="585"/>
        <w:jc w:val="both"/>
        <w:rPr>
          <w:rFonts w:eastAsia="Times New Roman"/>
          <w:sz w:val="26"/>
          <w:szCs w:val="26"/>
          <w:lang w:eastAsia="ru-RU"/>
        </w:rPr>
      </w:pPr>
      <w:r w:rsidRPr="008508AC">
        <w:rPr>
          <w:rFonts w:eastAsia="Times New Roman"/>
          <w:sz w:val="26"/>
          <w:szCs w:val="26"/>
          <w:lang w:eastAsia="ru-RU"/>
        </w:rPr>
        <w:t xml:space="preserve">1. На территории </w:t>
      </w:r>
      <w:proofErr w:type="spellStart"/>
      <w:r w:rsidRPr="008508AC">
        <w:rPr>
          <w:rFonts w:eastAsia="Times New Roman"/>
          <w:sz w:val="26"/>
          <w:szCs w:val="26"/>
          <w:lang w:eastAsia="ru-RU"/>
        </w:rPr>
        <w:t>водоохранных</w:t>
      </w:r>
      <w:proofErr w:type="spellEnd"/>
      <w:r w:rsidRPr="008508AC">
        <w:rPr>
          <w:rFonts w:eastAsia="Times New Roman"/>
          <w:sz w:val="26"/>
          <w:szCs w:val="26"/>
          <w:lang w:eastAsia="ru-RU"/>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508AC" w:rsidRPr="008508AC" w:rsidRDefault="008508AC" w:rsidP="008508AC">
      <w:pPr>
        <w:widowControl w:val="0"/>
        <w:tabs>
          <w:tab w:val="left" w:pos="0"/>
        </w:tabs>
        <w:ind w:left="0" w:firstLine="585"/>
        <w:jc w:val="both"/>
        <w:rPr>
          <w:rFonts w:eastAsia="Times New Roman"/>
          <w:sz w:val="26"/>
          <w:szCs w:val="26"/>
          <w:lang w:eastAsia="ru-RU"/>
        </w:rPr>
      </w:pPr>
      <w:r w:rsidRPr="008508AC">
        <w:rPr>
          <w:rFonts w:eastAsia="Times New Roman"/>
          <w:sz w:val="26"/>
          <w:szCs w:val="26"/>
          <w:lang w:eastAsia="ru-RU"/>
        </w:rPr>
        <w:t>2. В соответствии с ним:</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1) запрещается сброс сточных вод и (или) дренажных вод в водные объекты: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а) содержащие природные лечебные ресурсы;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б) отнесенные к особо охраняемым водным объектам.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2) запрещается сброс сточных вод и (или) дренажных вод в водные объекты, расположенные в границах: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а) зон санитарной охраны источников питьевого хозяйственно-бытового водоснабжения;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б) первой, второй зон округов санитарной (горно-санитарной) охраны лечебно-оздоровительных местностей и курортов;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lastRenderedPageBreak/>
        <w:t xml:space="preserve">в) рыбоохранных зон, </w:t>
      </w:r>
      <w:proofErr w:type="spellStart"/>
      <w:r w:rsidRPr="008508AC">
        <w:rPr>
          <w:rFonts w:eastAsia="Times New Roman"/>
          <w:sz w:val="26"/>
          <w:szCs w:val="26"/>
          <w:lang w:eastAsia="ru-RU"/>
        </w:rPr>
        <w:t>рыбохозяйственных</w:t>
      </w:r>
      <w:proofErr w:type="spellEnd"/>
      <w:r w:rsidRPr="008508AC">
        <w:rPr>
          <w:rFonts w:eastAsia="Times New Roman"/>
          <w:sz w:val="26"/>
          <w:szCs w:val="26"/>
          <w:lang w:eastAsia="ru-RU"/>
        </w:rPr>
        <w:t xml:space="preserve"> заповедных зон.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4. Захоронение в водных объектах ядерных материалов, радиоактивных веществ запрещается.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5. Сброс в водные объекты сточных вод, содержание в которых радиоактивных веществ, пестицидов, </w:t>
      </w:r>
      <w:proofErr w:type="spellStart"/>
      <w:r w:rsidRPr="008508AC">
        <w:rPr>
          <w:rFonts w:eastAsia="Times New Roman"/>
          <w:sz w:val="26"/>
          <w:szCs w:val="26"/>
          <w:lang w:eastAsia="ru-RU"/>
        </w:rPr>
        <w:t>агрохимикатов</w:t>
      </w:r>
      <w:proofErr w:type="spellEnd"/>
      <w:r w:rsidRPr="008508AC">
        <w:rPr>
          <w:rFonts w:eastAsia="Times New Roman"/>
          <w:sz w:val="26"/>
          <w:szCs w:val="26"/>
          <w:lang w:eastAsia="ru-RU"/>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7. При эксплуатации водохозяйственной системы запрещается: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2) производить забор (изъятие) водных ресурсов из водного объекта в объеме, оказывающем негативное воздействие на водный объект; </w:t>
      </w:r>
    </w:p>
    <w:p w:rsidR="008508AC" w:rsidRPr="008508AC" w:rsidRDefault="008508AC" w:rsidP="008508AC">
      <w:pPr>
        <w:ind w:left="0" w:firstLine="540"/>
        <w:jc w:val="both"/>
        <w:rPr>
          <w:rFonts w:eastAsia="Times New Roman"/>
          <w:sz w:val="26"/>
          <w:szCs w:val="26"/>
          <w:lang w:eastAsia="ru-RU"/>
        </w:rPr>
      </w:pPr>
      <w:r w:rsidRPr="008508AC">
        <w:rPr>
          <w:rFonts w:eastAsia="Times New Roman"/>
          <w:sz w:val="26"/>
          <w:szCs w:val="26"/>
          <w:lang w:eastAsia="ru-RU"/>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8508AC" w:rsidRPr="008508AC" w:rsidRDefault="008508AC" w:rsidP="008508AC">
      <w:pPr>
        <w:widowControl w:val="0"/>
        <w:tabs>
          <w:tab w:val="left" w:pos="0"/>
        </w:tabs>
        <w:ind w:left="0" w:firstLine="585"/>
        <w:jc w:val="both"/>
        <w:rPr>
          <w:rFonts w:eastAsia="Times New Roman"/>
          <w:sz w:val="26"/>
          <w:szCs w:val="26"/>
          <w:lang w:eastAsia="ru-RU"/>
        </w:rPr>
      </w:pPr>
      <w:r w:rsidRPr="008508AC">
        <w:rPr>
          <w:rFonts w:eastAsia="Times New Roman"/>
          <w:sz w:val="26"/>
          <w:szCs w:val="26"/>
          <w:lang w:eastAsia="ru-RU"/>
        </w:rPr>
        <w:t xml:space="preserve">8. В границах </w:t>
      </w:r>
      <w:proofErr w:type="spellStart"/>
      <w:r w:rsidRPr="008508AC">
        <w:rPr>
          <w:rFonts w:eastAsia="Times New Roman"/>
          <w:sz w:val="26"/>
          <w:szCs w:val="26"/>
          <w:lang w:eastAsia="ru-RU"/>
        </w:rPr>
        <w:t>водоохранных</w:t>
      </w:r>
      <w:proofErr w:type="spellEnd"/>
      <w:r w:rsidRPr="008508AC">
        <w:rPr>
          <w:rFonts w:eastAsia="Times New Roman"/>
          <w:sz w:val="26"/>
          <w:szCs w:val="26"/>
          <w:lang w:eastAsia="ru-RU"/>
        </w:rPr>
        <w:t xml:space="preserve"> зон запрещаются:</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1) использование сточных вод для удобрения почв;</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3) осуществление авиационных мер по борьбе с вредителями и болезнями растений;</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8508AC">
        <w:rPr>
          <w:rFonts w:eastAsia="Times New Roman"/>
          <w:sz w:val="26"/>
          <w:szCs w:val="26"/>
          <w:lang w:eastAsia="ru-RU"/>
        </w:rPr>
        <w:tab/>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9. В границах прибрежных защитных полос наряду с вышеперечисленными ограничениями запрещаются:</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1) распашка земель;</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2) размещение отвалов размываемых грунтов;</w:t>
      </w:r>
    </w:p>
    <w:p w:rsidR="008508AC" w:rsidRPr="008508AC" w:rsidRDefault="008508AC" w:rsidP="008508AC">
      <w:pPr>
        <w:ind w:left="0" w:firstLine="567"/>
        <w:jc w:val="both"/>
        <w:rPr>
          <w:rFonts w:eastAsia="Times New Roman"/>
          <w:sz w:val="26"/>
          <w:szCs w:val="26"/>
          <w:lang w:eastAsia="ru-RU"/>
        </w:rPr>
      </w:pPr>
      <w:r w:rsidRPr="008508AC">
        <w:rPr>
          <w:rFonts w:eastAsia="Times New Roman"/>
          <w:sz w:val="26"/>
          <w:szCs w:val="26"/>
          <w:lang w:eastAsia="ru-RU"/>
        </w:rPr>
        <w:t>3) выпас сельскохозяйственных животных и организация для них летних лагерей, ванн.</w:t>
      </w:r>
    </w:p>
    <w:p w:rsidR="008508AC" w:rsidRPr="008508AC" w:rsidRDefault="008508AC" w:rsidP="008508AC">
      <w:pPr>
        <w:ind w:left="30" w:firstLine="537"/>
        <w:jc w:val="both"/>
        <w:rPr>
          <w:rFonts w:eastAsia="Times New Roman"/>
          <w:sz w:val="26"/>
          <w:szCs w:val="26"/>
          <w:lang w:eastAsia="ru-RU"/>
        </w:rPr>
      </w:pPr>
      <w:r w:rsidRPr="008508AC">
        <w:rPr>
          <w:rFonts w:eastAsia="Times New Roman"/>
          <w:sz w:val="26"/>
          <w:szCs w:val="26"/>
          <w:lang w:eastAsia="ru-RU"/>
        </w:rPr>
        <w:t xml:space="preserve">10. В границах </w:t>
      </w:r>
      <w:proofErr w:type="spellStart"/>
      <w:r w:rsidRPr="008508AC">
        <w:rPr>
          <w:rFonts w:eastAsia="Times New Roman"/>
          <w:sz w:val="26"/>
          <w:szCs w:val="26"/>
          <w:lang w:eastAsia="ru-RU"/>
        </w:rPr>
        <w:t>водоохранных</w:t>
      </w:r>
      <w:proofErr w:type="spellEnd"/>
      <w:r w:rsidRPr="008508AC">
        <w:rPr>
          <w:rFonts w:eastAsia="Times New Roman"/>
          <w:sz w:val="26"/>
          <w:szCs w:val="26"/>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08AC" w:rsidRPr="008508AC" w:rsidRDefault="008508AC" w:rsidP="008508AC">
      <w:pPr>
        <w:ind w:left="30" w:firstLine="537"/>
        <w:jc w:val="both"/>
        <w:rPr>
          <w:rFonts w:eastAsia="Times New Roman"/>
          <w:sz w:val="26"/>
          <w:szCs w:val="26"/>
          <w:lang w:eastAsia="ru-RU"/>
        </w:rPr>
      </w:pPr>
      <w:r w:rsidRPr="008508AC">
        <w:rPr>
          <w:rFonts w:eastAsia="Times New Roman"/>
          <w:sz w:val="26"/>
          <w:szCs w:val="26"/>
          <w:lang w:eastAsia="ru-RU"/>
        </w:rPr>
        <w:t xml:space="preserve">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w:t>
      </w:r>
      <w:r w:rsidRPr="008508AC">
        <w:rPr>
          <w:rFonts w:eastAsia="Times New Roman"/>
          <w:sz w:val="26"/>
          <w:szCs w:val="26"/>
          <w:lang w:eastAsia="ru-RU"/>
        </w:rPr>
        <w:lastRenderedPageBreak/>
        <w:t>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8508AC" w:rsidRPr="008508AC" w:rsidRDefault="008508AC" w:rsidP="008508AC">
      <w:pPr>
        <w:ind w:left="30" w:firstLine="537"/>
        <w:jc w:val="both"/>
        <w:rPr>
          <w:rFonts w:eastAsia="Times New Roman"/>
          <w:sz w:val="26"/>
          <w:szCs w:val="26"/>
          <w:lang w:eastAsia="ru-RU"/>
        </w:rPr>
      </w:pP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p>
    <w:p w:rsidR="008508AC" w:rsidRPr="008508AC" w:rsidRDefault="008508AC" w:rsidP="008508AC">
      <w:pPr>
        <w:tabs>
          <w:tab w:val="left" w:pos="10145"/>
        </w:tabs>
        <w:suppressAutoHyphens/>
        <w:ind w:left="-15" w:right="15" w:firstLine="570"/>
        <w:jc w:val="both"/>
        <w:rPr>
          <w:rFonts w:eastAsia="Times New Roman"/>
          <w:iCs/>
          <w:sz w:val="26"/>
          <w:szCs w:val="26"/>
          <w:lang w:eastAsia="ar-SA"/>
        </w:rPr>
      </w:pPr>
      <w:r w:rsidRPr="008508AC">
        <w:rPr>
          <w:rFonts w:eastAsia="Times New Roman"/>
          <w:bCs/>
          <w:iCs/>
          <w:sz w:val="26"/>
          <w:szCs w:val="26"/>
          <w:lang w:eastAsia="ar-SA"/>
        </w:rPr>
        <w:t xml:space="preserve">Статья 28. </w:t>
      </w:r>
      <w:r w:rsidRPr="008508AC">
        <w:rPr>
          <w:rFonts w:eastAsia="Times New Roman"/>
          <w:iCs/>
          <w:sz w:val="26"/>
          <w:szCs w:val="26"/>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508AC" w:rsidRPr="008508AC" w:rsidRDefault="008508AC" w:rsidP="008508AC">
      <w:pPr>
        <w:tabs>
          <w:tab w:val="left" w:pos="10145"/>
        </w:tabs>
        <w:suppressAutoHyphens/>
        <w:ind w:left="-15" w:right="15" w:firstLine="570"/>
        <w:jc w:val="both"/>
        <w:rPr>
          <w:rFonts w:eastAsia="Times New Roman"/>
          <w:iCs/>
          <w:sz w:val="26"/>
          <w:szCs w:val="26"/>
          <w:lang w:eastAsia="ar-SA"/>
        </w:rPr>
      </w:pP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r w:rsidRPr="008508AC">
        <w:rPr>
          <w:rFonts w:eastAsia="Times New Roman"/>
          <w:sz w:val="26"/>
          <w:szCs w:val="26"/>
          <w:lang w:eastAsia="ar-SA"/>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r w:rsidRPr="008508AC">
        <w:rPr>
          <w:rFonts w:eastAsia="Times New Roman"/>
          <w:sz w:val="26"/>
          <w:szCs w:val="26"/>
          <w:lang w:eastAsia="ar-SA"/>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r w:rsidRPr="008508AC">
        <w:rPr>
          <w:rFonts w:eastAsia="Times New Roman"/>
          <w:sz w:val="26"/>
          <w:szCs w:val="26"/>
          <w:lang w:eastAsia="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4. Мероприятия по первому поясу ЗСО подземных источников водоснабжения: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6) Все водозаборы должны быть оборудованы аппаратурой для систематического контроля соответствия фактического дебита при эксплуатации </w:t>
      </w:r>
      <w:r w:rsidRPr="008508AC">
        <w:rPr>
          <w:rFonts w:eastAsia="Arial"/>
          <w:sz w:val="26"/>
          <w:szCs w:val="26"/>
          <w:lang w:eastAsia="ar-SA"/>
        </w:rPr>
        <w:lastRenderedPageBreak/>
        <w:t>водопровода проектной производительности, предусмотренной при его проектировании и обосновании границ ЗСО.</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5. Мероприятия по второму и третьему поясам ЗСО подземных источников водоснабжения: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эпидемиологического надзора;</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8508AC">
        <w:rPr>
          <w:rFonts w:eastAsia="Arial"/>
          <w:sz w:val="26"/>
          <w:szCs w:val="26"/>
          <w:lang w:eastAsia="ar-SA"/>
        </w:rPr>
        <w:t>шламохранилищ</w:t>
      </w:r>
      <w:proofErr w:type="spellEnd"/>
      <w:r w:rsidRPr="008508AC">
        <w:rPr>
          <w:rFonts w:eastAsia="Arial"/>
          <w:sz w:val="26"/>
          <w:szCs w:val="26"/>
          <w:lang w:eastAsia="ar-SA"/>
        </w:rPr>
        <w:t xml:space="preserve"> и других объектов, обусловливающих опасность химического загрязнения подземных вод.</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эпидемиологического заключения органов государственного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эпидемиологического надзора, выданного с учетом заключения органов геологического контроля;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6. Мероприятия по второму поясу ЗСО подземных источников водоснабжения: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1) не допускается: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б) применение удобрений и ядохимикатов;</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в) рубка леса главного пользования и реконструкции;</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эпидемиологического заключения центра государственного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эпидемиологического надзора, выданного с учетом заключения органов геологического контроля;</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lastRenderedPageBreak/>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7. Мероприятия по первому поясу ЗСО поверхностного источника водоснабжения:</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а) для водотоков: </w:t>
      </w:r>
    </w:p>
    <w:p w:rsidR="008508AC" w:rsidRPr="008508AC" w:rsidRDefault="008508AC" w:rsidP="008508AC">
      <w:pPr>
        <w:widowControl w:val="0"/>
        <w:suppressAutoHyphens/>
        <w:autoSpaceDE w:val="0"/>
        <w:ind w:left="0"/>
        <w:jc w:val="both"/>
        <w:rPr>
          <w:rFonts w:eastAsia="Arial"/>
          <w:sz w:val="26"/>
          <w:szCs w:val="26"/>
          <w:lang w:eastAsia="ar-SA"/>
        </w:rPr>
      </w:pPr>
      <w:r w:rsidRPr="008508AC">
        <w:rPr>
          <w:rFonts w:eastAsia="Arial"/>
          <w:sz w:val="26"/>
          <w:szCs w:val="26"/>
          <w:lang w:eastAsia="ar-SA"/>
        </w:rPr>
        <w:t xml:space="preserve">вверх по течению - не менее 200 м от водозабора; </w:t>
      </w:r>
    </w:p>
    <w:p w:rsidR="008508AC" w:rsidRPr="008508AC" w:rsidRDefault="008508AC" w:rsidP="008508AC">
      <w:pPr>
        <w:widowControl w:val="0"/>
        <w:suppressAutoHyphens/>
        <w:autoSpaceDE w:val="0"/>
        <w:ind w:left="0"/>
        <w:jc w:val="both"/>
        <w:rPr>
          <w:rFonts w:eastAsia="Arial"/>
          <w:sz w:val="26"/>
          <w:szCs w:val="26"/>
          <w:lang w:eastAsia="ar-SA"/>
        </w:rPr>
      </w:pPr>
      <w:r w:rsidRPr="008508AC">
        <w:rPr>
          <w:rFonts w:eastAsia="Arial"/>
          <w:sz w:val="26"/>
          <w:szCs w:val="26"/>
          <w:lang w:eastAsia="ar-SA"/>
        </w:rPr>
        <w:t xml:space="preserve">вниз по течению - не менее 100 м от водозабора; </w:t>
      </w:r>
    </w:p>
    <w:p w:rsidR="008508AC" w:rsidRPr="008508AC" w:rsidRDefault="008508AC" w:rsidP="008508AC">
      <w:pPr>
        <w:widowControl w:val="0"/>
        <w:suppressAutoHyphens/>
        <w:autoSpaceDE w:val="0"/>
        <w:ind w:left="0"/>
        <w:jc w:val="both"/>
        <w:rPr>
          <w:rFonts w:eastAsia="Arial"/>
          <w:sz w:val="26"/>
          <w:szCs w:val="26"/>
          <w:lang w:eastAsia="ar-SA"/>
        </w:rPr>
      </w:pPr>
      <w:r w:rsidRPr="008508AC">
        <w:rPr>
          <w:rFonts w:eastAsia="Arial"/>
          <w:sz w:val="26"/>
          <w:szCs w:val="26"/>
          <w:lang w:eastAsia="ar-SA"/>
        </w:rPr>
        <w:t xml:space="preserve">по прилегающему к водозабору берегу - не менее 100 м от линии уреза воды летне-осенней межени; </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8. Мероприятия по второму поясу ЗСО поверхностного источника водоснабжения:</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б) боковые границы второго пояса ЗСО от уреза воды при летне-осенней межени должны быть расположены на расстоянии: </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-при равнинном рельефе местности - не менее 500 м;</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9. Мероприятия по третьему поясу ЗСО поверхностного источника водоснабжения:</w:t>
      </w:r>
    </w:p>
    <w:p w:rsidR="008508AC" w:rsidRPr="008508AC" w:rsidRDefault="008508AC" w:rsidP="008508AC">
      <w:pPr>
        <w:widowControl w:val="0"/>
        <w:suppressAutoHyphens/>
        <w:autoSpaceDE w:val="0"/>
        <w:ind w:left="0" w:firstLine="568"/>
        <w:jc w:val="both"/>
        <w:rPr>
          <w:rFonts w:eastAsia="Arial"/>
          <w:sz w:val="26"/>
          <w:szCs w:val="26"/>
          <w:lang w:eastAsia="ar-SA"/>
        </w:rPr>
      </w:pPr>
      <w:r w:rsidRPr="008508AC">
        <w:rPr>
          <w:rFonts w:eastAsia="Arial"/>
          <w:sz w:val="26"/>
          <w:szCs w:val="26"/>
          <w:lang w:eastAsia="ar-SA"/>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8508AC" w:rsidRPr="008508AC" w:rsidRDefault="008508AC" w:rsidP="008508AC">
      <w:pPr>
        <w:suppressAutoHyphens/>
        <w:ind w:left="0" w:firstLine="567"/>
        <w:rPr>
          <w:rFonts w:eastAsia="Arial"/>
          <w:sz w:val="26"/>
          <w:szCs w:val="26"/>
          <w:lang w:eastAsia="ar-SA"/>
        </w:rPr>
      </w:pPr>
      <w:r w:rsidRPr="008508AC">
        <w:rPr>
          <w:rFonts w:eastAsia="Arial"/>
          <w:sz w:val="26"/>
          <w:szCs w:val="26"/>
          <w:lang w:eastAsia="ar-SA"/>
        </w:rPr>
        <w:t xml:space="preserve">10. Мероприятия по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защитной полосе водоводов:</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1) в пределах </w:t>
      </w:r>
      <w:proofErr w:type="spellStart"/>
      <w:r w:rsidRPr="008508AC">
        <w:rPr>
          <w:rFonts w:eastAsia="Arial"/>
          <w:sz w:val="26"/>
          <w:szCs w:val="26"/>
          <w:lang w:eastAsia="ar-SA"/>
        </w:rPr>
        <w:t>санитарно</w:t>
      </w:r>
      <w:proofErr w:type="spellEnd"/>
      <w:r w:rsidRPr="008508AC">
        <w:rPr>
          <w:rFonts w:eastAsia="Arial"/>
          <w:sz w:val="26"/>
          <w:szCs w:val="26"/>
          <w:lang w:eastAsia="ar-SA"/>
        </w:rPr>
        <w:t xml:space="preserve"> - защитной полосы водоводов должны отсутствовать источники загрязнения почвы и грунтовых вод;</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8508AC" w:rsidRPr="008508AC" w:rsidRDefault="008508AC" w:rsidP="008508AC">
      <w:pPr>
        <w:ind w:left="0"/>
        <w:jc w:val="both"/>
        <w:rPr>
          <w:rFonts w:eastAsia="Times New Roman"/>
          <w:iCs/>
          <w:sz w:val="26"/>
          <w:szCs w:val="26"/>
          <w:lang w:eastAsia="ru-RU"/>
        </w:rPr>
      </w:pPr>
    </w:p>
    <w:p w:rsidR="008508AC" w:rsidRPr="008508AC" w:rsidRDefault="008508AC" w:rsidP="008508AC">
      <w:pPr>
        <w:ind w:left="0" w:firstLine="545"/>
        <w:jc w:val="both"/>
        <w:rPr>
          <w:rFonts w:eastAsia="Times New Roman"/>
          <w:iCs/>
          <w:sz w:val="26"/>
          <w:szCs w:val="26"/>
          <w:lang w:eastAsia="ru-RU"/>
        </w:rPr>
      </w:pPr>
      <w:r w:rsidRPr="008508AC">
        <w:rPr>
          <w:rFonts w:eastAsia="Times New Roman"/>
          <w:iCs/>
          <w:sz w:val="26"/>
          <w:szCs w:val="26"/>
          <w:lang w:eastAsia="ru-RU"/>
        </w:rPr>
        <w:t>Статья 29.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8508AC" w:rsidRPr="008508AC" w:rsidRDefault="008508AC" w:rsidP="008508AC">
      <w:pPr>
        <w:ind w:left="0" w:firstLine="545"/>
        <w:jc w:val="both"/>
        <w:rPr>
          <w:rFonts w:eastAsia="Times New Roman"/>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 3. В соответствии с указанным режимом использования земельных участков и объектов капитального строительства:</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1) в санитарно-защитных зонах не допускается размещение:</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а) жилой застройки, включая отдельные жилые дома;</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б) ландшафтно-рекреационных зон, зон отдыха, санаториев и домов отдыха;</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в) территорий садоводческих товариществ и коттеджной застройки;</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г) коллективных или индивидуальных дачных и садово-огородных участков;</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д) спортивных сооружений, детских площадок;</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е) образовательных и детские учреждений;</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ж) лечебно-профилактических и оздоровительных учреждений общего пользования;</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з) других территорий с нормируемыми показателями качества среды обитания;</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4) в границах санитарно-защитной зоны допускается размещать:</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а) сельскохозяйственные угодья для выращивания технических культур, не используемых для производства продуктов питания;</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в) пожарные депо, бани, прачечные, объекты торговли и общественного питания, мотели, гаражи, площадки и сооружения для хранения общественного и </w:t>
      </w:r>
      <w:r w:rsidRPr="008508AC">
        <w:rPr>
          <w:rFonts w:eastAsia="Times New Roman"/>
          <w:sz w:val="26"/>
          <w:szCs w:val="26"/>
          <w:lang w:eastAsia="ru-RU"/>
        </w:rPr>
        <w:lastRenderedPageBreak/>
        <w:t>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8508AC">
        <w:rPr>
          <w:rFonts w:eastAsia="Times New Roman"/>
          <w:sz w:val="26"/>
          <w:szCs w:val="26"/>
          <w:lang w:eastAsia="ru-RU"/>
        </w:rPr>
        <w:t>нефте</w:t>
      </w:r>
      <w:proofErr w:type="spellEnd"/>
      <w:r w:rsidRPr="008508AC">
        <w:rPr>
          <w:rFonts w:eastAsia="Times New Roman"/>
          <w:sz w:val="26"/>
          <w:szCs w:val="26"/>
          <w:lang w:eastAsia="ru-RU"/>
        </w:rPr>
        <w:t xml:space="preserve">- и газопроводы, артезианские скважины для технического водоснабжения, </w:t>
      </w:r>
      <w:proofErr w:type="spellStart"/>
      <w:r w:rsidRPr="008508AC">
        <w:rPr>
          <w:rFonts w:eastAsia="Times New Roman"/>
          <w:sz w:val="26"/>
          <w:szCs w:val="26"/>
          <w:lang w:eastAsia="ru-RU"/>
        </w:rPr>
        <w:t>водоохлаждающие</w:t>
      </w:r>
      <w:proofErr w:type="spellEnd"/>
      <w:r w:rsidRPr="008508AC">
        <w:rPr>
          <w:rFonts w:eastAsia="Times New Roman"/>
          <w:sz w:val="26"/>
          <w:szCs w:val="26"/>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8508AC">
        <w:rPr>
          <w:rFonts w:eastAsia="Times New Roman"/>
          <w:sz w:val="26"/>
          <w:szCs w:val="26"/>
          <w:lang w:eastAsia="ru-RU"/>
        </w:rPr>
        <w:t>промплощадки</w:t>
      </w:r>
      <w:proofErr w:type="spellEnd"/>
      <w:r w:rsidRPr="008508AC">
        <w:rPr>
          <w:rFonts w:eastAsia="Times New Roman"/>
          <w:sz w:val="26"/>
          <w:szCs w:val="26"/>
          <w:lang w:eastAsia="ru-RU"/>
        </w:rPr>
        <w:t>, предприятий и санитарно-защитной зоны;</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8508AC" w:rsidRPr="008508AC" w:rsidRDefault="008508AC" w:rsidP="008508AC">
      <w:pPr>
        <w:ind w:left="0" w:firstLine="545"/>
        <w:jc w:val="both"/>
        <w:rPr>
          <w:rFonts w:eastAsia="Times New Roman"/>
          <w:bCs/>
          <w:iCs/>
          <w:sz w:val="26"/>
          <w:szCs w:val="26"/>
          <w:lang w:eastAsia="ru-RU"/>
        </w:rPr>
      </w:pPr>
    </w:p>
    <w:p w:rsidR="008508AC" w:rsidRPr="008508AC" w:rsidRDefault="008508AC" w:rsidP="008508AC">
      <w:pPr>
        <w:ind w:left="0" w:firstLine="545"/>
        <w:jc w:val="both"/>
        <w:rPr>
          <w:rFonts w:eastAsia="Times New Roman"/>
          <w:bCs/>
          <w:iCs/>
          <w:sz w:val="26"/>
          <w:szCs w:val="26"/>
          <w:lang w:eastAsia="ru-RU"/>
        </w:rPr>
      </w:pPr>
      <w:r w:rsidRPr="008508AC">
        <w:rPr>
          <w:rFonts w:eastAsia="Times New Roman"/>
          <w:bCs/>
          <w:iCs/>
          <w:sz w:val="26"/>
          <w:szCs w:val="26"/>
          <w:lang w:eastAsia="ru-RU"/>
        </w:rPr>
        <w:t>Статья 30.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8508AC" w:rsidRPr="008508AC" w:rsidRDefault="008508AC" w:rsidP="008508AC">
      <w:pPr>
        <w:ind w:left="0" w:firstLine="545"/>
        <w:jc w:val="both"/>
        <w:rPr>
          <w:rFonts w:eastAsia="Times New Roman"/>
          <w:bCs/>
          <w:iCs/>
          <w:sz w:val="26"/>
          <w:szCs w:val="26"/>
          <w:lang w:eastAsia="ru-RU"/>
        </w:rPr>
      </w:pPr>
    </w:p>
    <w:p w:rsidR="008508AC" w:rsidRPr="008508AC" w:rsidRDefault="008508AC" w:rsidP="008508AC">
      <w:pPr>
        <w:ind w:left="0" w:firstLine="545"/>
        <w:jc w:val="both"/>
        <w:rPr>
          <w:rFonts w:eastAsia="Times New Roman"/>
          <w:sz w:val="26"/>
          <w:szCs w:val="26"/>
          <w:lang w:eastAsia="ru-RU"/>
        </w:rPr>
      </w:pPr>
      <w:r w:rsidRPr="008508AC">
        <w:rPr>
          <w:rFonts w:eastAsia="Times New Roman"/>
          <w:bCs/>
          <w:iCs/>
          <w:sz w:val="26"/>
          <w:szCs w:val="26"/>
          <w:lang w:eastAsia="ru-RU"/>
        </w:rPr>
        <w:t>1. В</w:t>
      </w:r>
      <w:r w:rsidRPr="008508AC">
        <w:rPr>
          <w:rFonts w:eastAsia="Times New Roman"/>
          <w:sz w:val="26"/>
          <w:szCs w:val="26"/>
          <w:lang w:eastAsia="ru-RU"/>
        </w:rPr>
        <w:t xml:space="preserve"> соответствии с законодательством Российской Федерации</w:t>
      </w:r>
      <w:r w:rsidRPr="008508AC">
        <w:rPr>
          <w:rFonts w:eastAsia="Times New Roman"/>
          <w:bCs/>
          <w:iCs/>
          <w:sz w:val="26"/>
          <w:szCs w:val="26"/>
          <w:lang w:eastAsia="ru-RU"/>
        </w:rPr>
        <w:t xml:space="preserve"> в</w:t>
      </w:r>
      <w:r w:rsidRPr="008508AC">
        <w:rPr>
          <w:rFonts w:eastAsia="Times New Roman"/>
          <w:sz w:val="26"/>
          <w:szCs w:val="26"/>
          <w:lang w:eastAsia="ru-RU"/>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8508AC">
        <w:rPr>
          <w:rFonts w:eastAsia="Times New Roman"/>
          <w:bCs/>
          <w:iCs/>
          <w:sz w:val="26"/>
          <w:szCs w:val="26"/>
          <w:lang w:eastAsia="ru-RU"/>
        </w:rPr>
        <w:t xml:space="preserve">а территории </w:t>
      </w:r>
      <w:r w:rsidRPr="008508AC">
        <w:rPr>
          <w:rFonts w:eastAsia="Times New Roman"/>
          <w:sz w:val="26"/>
          <w:szCs w:val="26"/>
          <w:lang w:eastAsia="ru-RU"/>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8508AC" w:rsidRPr="008508AC" w:rsidRDefault="008508AC" w:rsidP="008508AC">
      <w:pPr>
        <w:suppressAutoHyphens/>
        <w:autoSpaceDE w:val="0"/>
        <w:ind w:left="0" w:firstLine="567"/>
        <w:jc w:val="both"/>
        <w:rPr>
          <w:rFonts w:eastAsia="Times New Roman"/>
          <w:sz w:val="26"/>
          <w:szCs w:val="26"/>
          <w:lang w:eastAsia="ar-SA"/>
        </w:rPr>
      </w:pPr>
      <w:r w:rsidRPr="008508AC">
        <w:rPr>
          <w:rFonts w:eastAsia="Times New Roman"/>
          <w:sz w:val="26"/>
          <w:szCs w:val="26"/>
          <w:lang w:eastAsia="ar-SA"/>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8508AC" w:rsidRPr="008508AC" w:rsidRDefault="008508AC" w:rsidP="008508AC">
      <w:pPr>
        <w:ind w:left="0" w:firstLine="545"/>
        <w:jc w:val="both"/>
        <w:rPr>
          <w:rFonts w:eastAsia="Times New Roman"/>
          <w:sz w:val="26"/>
          <w:szCs w:val="26"/>
          <w:lang w:eastAsia="ru-RU"/>
        </w:rPr>
      </w:pPr>
      <w:r w:rsidRPr="008508AC">
        <w:rPr>
          <w:rFonts w:eastAsia="Times New Roman"/>
          <w:sz w:val="26"/>
          <w:szCs w:val="26"/>
          <w:lang w:eastAsia="ru-RU"/>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размещать свалки;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3) складировать или размещать хранилища любых, в том числе горюче-смазочных, материалов;</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w:t>
      </w:r>
      <w:r w:rsidRPr="008508AC">
        <w:rPr>
          <w:rFonts w:eastAsia="Times New Roman"/>
          <w:sz w:val="26"/>
          <w:szCs w:val="26"/>
          <w:lang w:eastAsia="ar-SA"/>
        </w:rPr>
        <w:lastRenderedPageBreak/>
        <w:t xml:space="preserve">механизмов, за исключением гаражей-стоянок автомобилей, принадлежащих физическим лицам, </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4. В пределах охранных зон без письменного решения о согласовании сетевых организаций запрещаются:</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строительство, капитальный ремонт, реконструкция или снос зданий и сооружений;</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горные, взрывные, мелиоративные работы, в том числе связанные с временным затоплением земель;</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3) посадка и вырубка деревьев и кустарников;</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8508AC" w:rsidP="008508AC">
      <w:pPr>
        <w:ind w:left="0" w:firstLine="532"/>
        <w:jc w:val="both"/>
        <w:rPr>
          <w:rFonts w:eastAsia="Times New Roman"/>
          <w:bCs/>
          <w:iCs/>
          <w:sz w:val="26"/>
          <w:szCs w:val="26"/>
          <w:lang w:eastAsia="ru-RU"/>
        </w:rPr>
      </w:pPr>
      <w:r w:rsidRPr="008508AC">
        <w:rPr>
          <w:rFonts w:eastAsia="Times New Roman"/>
          <w:bCs/>
          <w:iCs/>
          <w:sz w:val="26"/>
          <w:szCs w:val="26"/>
          <w:lang w:eastAsia="ru-RU"/>
        </w:rPr>
        <w:t>Статья 31.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8508AC" w:rsidRPr="008508AC" w:rsidRDefault="008508AC" w:rsidP="008508AC">
      <w:pPr>
        <w:ind w:left="0" w:firstLine="532"/>
        <w:jc w:val="both"/>
        <w:rPr>
          <w:rFonts w:eastAsia="Times New Roman"/>
          <w:sz w:val="26"/>
          <w:szCs w:val="26"/>
          <w:lang w:eastAsia="ru-RU"/>
        </w:rPr>
      </w:pPr>
    </w:p>
    <w:p w:rsidR="008508AC" w:rsidRPr="008508AC" w:rsidRDefault="008508AC" w:rsidP="008508AC">
      <w:pPr>
        <w:suppressAutoHyphens/>
        <w:ind w:left="0" w:firstLine="540"/>
        <w:jc w:val="both"/>
        <w:rPr>
          <w:rFonts w:eastAsia="Arial"/>
          <w:sz w:val="26"/>
          <w:szCs w:val="26"/>
          <w:lang w:eastAsia="ar-SA"/>
        </w:rPr>
      </w:pPr>
      <w:r w:rsidRPr="008508AC">
        <w:rPr>
          <w:rFonts w:eastAsia="Arial"/>
          <w:sz w:val="26"/>
          <w:szCs w:val="26"/>
          <w:lang w:eastAsia="ar-SA"/>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1) ограничения использования территории;</w:t>
      </w:r>
    </w:p>
    <w:p w:rsidR="008508AC" w:rsidRPr="008508AC" w:rsidRDefault="008508AC" w:rsidP="008508AC">
      <w:pPr>
        <w:suppressAutoHyphens/>
        <w:ind w:left="0" w:firstLine="567"/>
        <w:jc w:val="both"/>
        <w:rPr>
          <w:rFonts w:eastAsia="Arial"/>
          <w:sz w:val="26"/>
          <w:szCs w:val="26"/>
          <w:lang w:eastAsia="ar-SA"/>
        </w:rPr>
      </w:pPr>
      <w:r w:rsidRPr="008508AC">
        <w:rPr>
          <w:rFonts w:eastAsia="Arial"/>
          <w:sz w:val="26"/>
          <w:szCs w:val="26"/>
          <w:lang w:eastAsia="ar-SA"/>
        </w:rPr>
        <w:t xml:space="preserve">2) ограничения хозяйственной и иной деятельности; </w:t>
      </w: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r w:rsidRPr="008508AC">
        <w:rPr>
          <w:rFonts w:eastAsia="Times New Roman"/>
          <w:sz w:val="26"/>
          <w:szCs w:val="26"/>
          <w:lang w:eastAsia="ar-SA"/>
        </w:rPr>
        <w:t>3) обязательные мероприятия по защите населения и территорий, в том числе при возникновении чрезвычайных ситуаций.</w:t>
      </w:r>
    </w:p>
    <w:p w:rsidR="008508AC" w:rsidRPr="008508AC" w:rsidRDefault="008508AC" w:rsidP="008508AC">
      <w:pPr>
        <w:tabs>
          <w:tab w:val="left" w:pos="10145"/>
        </w:tabs>
        <w:suppressAutoHyphens/>
        <w:ind w:left="-15" w:right="15" w:firstLine="570"/>
        <w:jc w:val="both"/>
        <w:rPr>
          <w:rFonts w:eastAsia="Times New Roman"/>
          <w:sz w:val="26"/>
          <w:szCs w:val="26"/>
          <w:lang w:eastAsia="ar-SA"/>
        </w:rPr>
      </w:pPr>
    </w:p>
    <w:p w:rsidR="008508AC" w:rsidRPr="008508AC" w:rsidRDefault="008508AC" w:rsidP="008508AC">
      <w:pPr>
        <w:ind w:left="0" w:firstLine="555"/>
        <w:jc w:val="both"/>
        <w:rPr>
          <w:rFonts w:eastAsia="Times New Roman"/>
          <w:sz w:val="26"/>
          <w:szCs w:val="26"/>
          <w:lang w:eastAsia="ru-RU"/>
        </w:rPr>
      </w:pPr>
      <w:r w:rsidRPr="008508AC">
        <w:rPr>
          <w:rFonts w:eastAsia="Times New Roman"/>
          <w:iCs/>
          <w:sz w:val="26"/>
          <w:szCs w:val="26"/>
          <w:lang w:eastAsia="ru-RU"/>
        </w:rPr>
        <w:t xml:space="preserve">Статья 32. </w:t>
      </w:r>
      <w:r w:rsidRPr="008508AC">
        <w:rPr>
          <w:rFonts w:eastAsia="Times New Roman"/>
          <w:sz w:val="26"/>
          <w:szCs w:val="26"/>
          <w:lang w:eastAsia="ru-RU"/>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8508AC" w:rsidRPr="008508AC" w:rsidRDefault="008508AC" w:rsidP="008508AC">
      <w:pPr>
        <w:ind w:left="0"/>
        <w:jc w:val="both"/>
        <w:rPr>
          <w:rFonts w:eastAsia="Times New Roman"/>
          <w:sz w:val="26"/>
          <w:szCs w:val="26"/>
          <w:lang w:eastAsia="ru-RU"/>
        </w:rPr>
      </w:pP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 xml:space="preserve">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w:t>
      </w:r>
      <w:r w:rsidRPr="008508AC">
        <w:rPr>
          <w:rFonts w:eastAsia="Times New Roman"/>
          <w:sz w:val="26"/>
          <w:szCs w:val="26"/>
          <w:lang w:eastAsia="ru-RU"/>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2. В границах полосы отвода автомобильной дороги, за исключением случаев, предусмотренных данным Федеральным законом, запрещаются:</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508AC" w:rsidRPr="008508AC" w:rsidRDefault="008508AC" w:rsidP="008508AC">
      <w:pPr>
        <w:ind w:left="0" w:firstLine="709"/>
        <w:jc w:val="both"/>
        <w:rPr>
          <w:rFonts w:eastAsia="Times New Roman"/>
          <w:sz w:val="26"/>
          <w:szCs w:val="26"/>
          <w:lang w:eastAsia="ru-RU"/>
        </w:rPr>
      </w:pPr>
      <w:r w:rsidRPr="008508AC">
        <w:rPr>
          <w:rFonts w:eastAsia="Times New Roman"/>
          <w:sz w:val="26"/>
          <w:szCs w:val="26"/>
          <w:lang w:eastAsia="ru-RU"/>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508AC" w:rsidRPr="008508AC" w:rsidRDefault="008508AC" w:rsidP="008508AC">
      <w:pPr>
        <w:ind w:left="0" w:firstLine="709"/>
        <w:jc w:val="both"/>
        <w:rPr>
          <w:rFonts w:eastAsia="Times New Roman"/>
          <w:sz w:val="26"/>
          <w:szCs w:val="26"/>
          <w:lang w:eastAsia="ru-RU"/>
        </w:rPr>
      </w:pPr>
    </w:p>
    <w:p w:rsidR="008508AC" w:rsidRPr="008508AC" w:rsidRDefault="008508AC" w:rsidP="008508AC">
      <w:pPr>
        <w:suppressAutoHyphens/>
        <w:autoSpaceDE w:val="0"/>
        <w:ind w:left="0" w:firstLine="539"/>
        <w:jc w:val="both"/>
        <w:rPr>
          <w:rFonts w:eastAsia="Times New Roman"/>
          <w:bCs/>
          <w:iCs/>
          <w:sz w:val="26"/>
          <w:szCs w:val="26"/>
          <w:lang w:eastAsia="ar-SA"/>
        </w:rPr>
      </w:pPr>
      <w:r w:rsidRPr="008508AC">
        <w:rPr>
          <w:rFonts w:eastAsia="Times New Roman"/>
          <w:bCs/>
          <w:iCs/>
          <w:sz w:val="26"/>
          <w:szCs w:val="26"/>
          <w:lang w:eastAsia="ar-SA"/>
        </w:rPr>
        <w:t>Статья 33. Порядок применения градостроительных регламентов</w:t>
      </w:r>
    </w:p>
    <w:p w:rsidR="008508AC" w:rsidRPr="008508AC" w:rsidRDefault="008508AC" w:rsidP="008508AC">
      <w:pPr>
        <w:suppressAutoHyphens/>
        <w:autoSpaceDE w:val="0"/>
        <w:ind w:left="0"/>
        <w:rPr>
          <w:rFonts w:eastAsia="Times New Roman"/>
          <w:sz w:val="26"/>
          <w:szCs w:val="26"/>
          <w:lang w:eastAsia="ar-SA"/>
        </w:rPr>
      </w:pP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 xml:space="preserve">2) другим ограничениям на использование объектов капитального строительства (включая нормативные правовые акты об установлении публичных </w:t>
      </w:r>
      <w:r w:rsidRPr="008508AC">
        <w:rPr>
          <w:rFonts w:eastAsia="Times New Roman"/>
          <w:sz w:val="26"/>
          <w:szCs w:val="26"/>
          <w:lang w:eastAsia="ar-SA"/>
        </w:rPr>
        <w:lastRenderedPageBreak/>
        <w:t>сервитутов, договоры об установлении частных сервитутов, иные предусмотренные законодательством документы);</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3) техническим регламентам, региональным и местным нормативам градостроительного проектирования.</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8508AC" w:rsidRPr="008508AC" w:rsidRDefault="008508AC" w:rsidP="008508AC">
      <w:pPr>
        <w:suppressAutoHyphens/>
        <w:autoSpaceDE w:val="0"/>
        <w:ind w:left="0"/>
        <w:rPr>
          <w:rFonts w:eastAsia="Times New Roman"/>
          <w:sz w:val="26"/>
          <w:szCs w:val="26"/>
          <w:lang w:eastAsia="ar-SA"/>
        </w:rPr>
      </w:pPr>
    </w:p>
    <w:p w:rsidR="008508AC" w:rsidRPr="008508AC" w:rsidRDefault="008508AC" w:rsidP="008508AC">
      <w:pPr>
        <w:suppressAutoHyphens/>
        <w:autoSpaceDE w:val="0"/>
        <w:ind w:left="0"/>
        <w:jc w:val="center"/>
        <w:rPr>
          <w:rFonts w:eastAsia="Times New Roman"/>
          <w:b/>
          <w:bCs/>
          <w:sz w:val="26"/>
          <w:szCs w:val="26"/>
          <w:lang w:eastAsia="ar-SA"/>
        </w:rPr>
      </w:pPr>
      <w:r w:rsidRPr="008508AC">
        <w:rPr>
          <w:rFonts w:eastAsia="Times New Roman"/>
          <w:b/>
          <w:bCs/>
          <w:sz w:val="26"/>
          <w:szCs w:val="26"/>
          <w:lang w:eastAsia="ar-SA"/>
        </w:rPr>
        <w:t>Глава 10. Карта градостроительного зонирования</w:t>
      </w:r>
    </w:p>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8508AC" w:rsidP="008508AC">
      <w:pPr>
        <w:suppressAutoHyphens/>
        <w:autoSpaceDE w:val="0"/>
        <w:ind w:left="0" w:firstLine="540"/>
        <w:jc w:val="both"/>
        <w:rPr>
          <w:rFonts w:eastAsia="Times New Roman"/>
          <w:bCs/>
          <w:iCs/>
          <w:sz w:val="26"/>
          <w:szCs w:val="26"/>
          <w:lang w:eastAsia="ar-SA"/>
        </w:rPr>
      </w:pPr>
      <w:r w:rsidRPr="008508AC">
        <w:rPr>
          <w:rFonts w:eastAsia="Times New Roman"/>
          <w:bCs/>
          <w:iCs/>
          <w:sz w:val="26"/>
          <w:szCs w:val="26"/>
          <w:lang w:eastAsia="ar-SA"/>
        </w:rPr>
        <w:t>Статья 34. Состав и содержание карты градостроительного зонирования</w:t>
      </w:r>
    </w:p>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Карта градостроительного зонирования включает в себя:</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карту границ территориальных зон населенных пунктов Реченского сельского поселения;</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карту границ зон с особыми условиями использования территорий населенных пунктов Реченского сельского поселения.</w:t>
      </w:r>
    </w:p>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8508AC" w:rsidP="008508AC">
      <w:pPr>
        <w:suppressAutoHyphens/>
        <w:autoSpaceDE w:val="0"/>
        <w:ind w:left="0" w:firstLine="540"/>
        <w:jc w:val="both"/>
        <w:rPr>
          <w:rFonts w:eastAsia="Times New Roman"/>
          <w:bCs/>
          <w:iCs/>
          <w:sz w:val="26"/>
          <w:szCs w:val="26"/>
          <w:lang w:eastAsia="ar-SA"/>
        </w:rPr>
      </w:pPr>
      <w:r w:rsidRPr="008508AC">
        <w:rPr>
          <w:rFonts w:eastAsia="Times New Roman"/>
          <w:bCs/>
          <w:iCs/>
          <w:sz w:val="26"/>
          <w:szCs w:val="26"/>
          <w:lang w:eastAsia="ar-SA"/>
        </w:rPr>
        <w:t>Статья 35. Порядок ведения карты градостроительного зонирования</w:t>
      </w:r>
    </w:p>
    <w:p w:rsidR="008508AC" w:rsidRPr="008508AC" w:rsidRDefault="008508AC" w:rsidP="008508AC">
      <w:pPr>
        <w:suppressAutoHyphens/>
        <w:autoSpaceDE w:val="0"/>
        <w:ind w:left="0" w:firstLine="540"/>
        <w:jc w:val="both"/>
        <w:rPr>
          <w:rFonts w:eastAsia="Times New Roman"/>
          <w:sz w:val="26"/>
          <w:szCs w:val="26"/>
          <w:lang w:eastAsia="ar-SA"/>
        </w:rPr>
      </w:pP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2. Внесение изменений в карту границ территориальных зон осуществляется в порядке, установленном настоящими Правилами.</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w:t>
      </w:r>
      <w:r w:rsidRPr="008508AC">
        <w:rPr>
          <w:rFonts w:eastAsia="Times New Roman"/>
          <w:sz w:val="26"/>
          <w:szCs w:val="26"/>
          <w:lang w:eastAsia="ar-SA"/>
        </w:rPr>
        <w:lastRenderedPageBreak/>
        <w:t>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8508AC" w:rsidRPr="008508AC" w:rsidRDefault="008508AC" w:rsidP="008508AC">
      <w:pPr>
        <w:suppressAutoHyphens/>
        <w:autoSpaceDE w:val="0"/>
        <w:ind w:left="0" w:firstLine="540"/>
        <w:jc w:val="both"/>
        <w:rPr>
          <w:rFonts w:eastAsia="Times New Roman"/>
          <w:sz w:val="26"/>
          <w:szCs w:val="26"/>
          <w:lang w:eastAsia="ar-SA"/>
        </w:rPr>
      </w:pPr>
      <w:r w:rsidRPr="008508AC">
        <w:rPr>
          <w:rFonts w:eastAsia="Times New Roman"/>
          <w:sz w:val="26"/>
          <w:szCs w:val="26"/>
          <w:lang w:eastAsia="ar-SA"/>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8508AC" w:rsidRPr="008508AC" w:rsidRDefault="008508AC" w:rsidP="008508AC">
      <w:pPr>
        <w:ind w:left="0" w:firstLine="544"/>
        <w:jc w:val="both"/>
        <w:rPr>
          <w:rFonts w:eastAsia="Times New Roman"/>
          <w:sz w:val="26"/>
          <w:szCs w:val="26"/>
          <w:lang w:eastAsia="ru-RU"/>
        </w:rPr>
      </w:pPr>
      <w:r w:rsidRPr="008508AC">
        <w:rPr>
          <w:rFonts w:eastAsia="Times New Roman"/>
          <w:sz w:val="26"/>
          <w:szCs w:val="26"/>
          <w:lang w:eastAsia="ru-RU"/>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720602" w:rsidRDefault="00720602"/>
    <w:sectPr w:rsidR="0072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AC"/>
    <w:rsid w:val="00720602"/>
    <w:rsid w:val="008508AC"/>
    <w:rsid w:val="00FF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C255F7F-83EF-40C5-B401-4EB6A0F7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left="-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8D"/>
  </w:style>
  <w:style w:type="paragraph" w:styleId="1">
    <w:name w:val="heading 1"/>
    <w:basedOn w:val="a"/>
    <w:next w:val="a"/>
    <w:link w:val="10"/>
    <w:qFormat/>
    <w:rsid w:val="008508AC"/>
    <w:pPr>
      <w:keepNext/>
      <w:spacing w:before="240" w:after="60"/>
      <w:ind w:left="0"/>
      <w:outlineLvl w:val="0"/>
    </w:pPr>
    <w:rPr>
      <w:rFonts w:ascii="Cambria" w:eastAsia="Times New Roman" w:hAnsi="Cambria"/>
      <w:b/>
      <w:bCs/>
      <w:kern w:val="32"/>
      <w:sz w:val="32"/>
      <w:szCs w:val="32"/>
      <w:lang w:eastAsia="ru-RU"/>
    </w:rPr>
  </w:style>
  <w:style w:type="paragraph" w:styleId="3">
    <w:name w:val="heading 3"/>
    <w:aliases w:val="H3,&quot;Сапфир&quot;"/>
    <w:basedOn w:val="a"/>
    <w:next w:val="a"/>
    <w:link w:val="30"/>
    <w:uiPriority w:val="99"/>
    <w:qFormat/>
    <w:rsid w:val="008508AC"/>
    <w:pPr>
      <w:keepNext/>
      <w:keepLines/>
      <w:spacing w:before="200"/>
      <w:ind w:left="0"/>
      <w:jc w:val="both"/>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8AC"/>
    <w:rPr>
      <w:rFonts w:ascii="Cambria" w:eastAsia="Times New Roman" w:hAnsi="Cambria"/>
      <w:b/>
      <w:bCs/>
      <w:kern w:val="32"/>
      <w:sz w:val="32"/>
      <w:szCs w:val="32"/>
      <w:lang w:eastAsia="ru-RU"/>
    </w:rPr>
  </w:style>
  <w:style w:type="character" w:customStyle="1" w:styleId="30">
    <w:name w:val="Заголовок 3 Знак"/>
    <w:aliases w:val="H3 Знак,&quot;Сапфир&quot; Знак"/>
    <w:basedOn w:val="a0"/>
    <w:link w:val="3"/>
    <w:uiPriority w:val="99"/>
    <w:rsid w:val="008508AC"/>
    <w:rPr>
      <w:rFonts w:ascii="Cambria" w:eastAsia="Times New Roman" w:hAnsi="Cambria" w:cs="Cambria"/>
      <w:b/>
      <w:bCs/>
      <w:color w:val="4F81BD"/>
      <w:sz w:val="24"/>
      <w:szCs w:val="24"/>
      <w:lang w:eastAsia="ru-RU"/>
    </w:rPr>
  </w:style>
  <w:style w:type="numbering" w:customStyle="1" w:styleId="11">
    <w:name w:val="Нет списка1"/>
    <w:next w:val="a2"/>
    <w:uiPriority w:val="99"/>
    <w:semiHidden/>
    <w:unhideWhenUsed/>
    <w:rsid w:val="008508AC"/>
  </w:style>
  <w:style w:type="paragraph" w:customStyle="1" w:styleId="Iauiue">
    <w:name w:val="Iau?iue"/>
    <w:rsid w:val="008508AC"/>
    <w:pPr>
      <w:widowControl w:val="0"/>
      <w:suppressAutoHyphens/>
      <w:overflowPunct w:val="0"/>
      <w:autoSpaceDE w:val="0"/>
      <w:ind w:left="0"/>
      <w:textAlignment w:val="baseline"/>
    </w:pPr>
    <w:rPr>
      <w:rFonts w:eastAsia="Times New Roman"/>
      <w:sz w:val="20"/>
      <w:szCs w:val="20"/>
      <w:lang w:eastAsia="ar-SA"/>
    </w:rPr>
  </w:style>
  <w:style w:type="paragraph" w:styleId="a3">
    <w:name w:val="header"/>
    <w:basedOn w:val="a"/>
    <w:link w:val="a4"/>
    <w:rsid w:val="008508AC"/>
    <w:pPr>
      <w:tabs>
        <w:tab w:val="center" w:pos="4677"/>
        <w:tab w:val="right" w:pos="9355"/>
      </w:tabs>
      <w:suppressAutoHyphens/>
      <w:ind w:left="0"/>
    </w:pPr>
    <w:rPr>
      <w:rFonts w:eastAsia="Calibri"/>
      <w:sz w:val="24"/>
      <w:szCs w:val="24"/>
      <w:lang w:eastAsia="ar-SA"/>
    </w:rPr>
  </w:style>
  <w:style w:type="character" w:customStyle="1" w:styleId="a4">
    <w:name w:val="Верхний колонтитул Знак"/>
    <w:basedOn w:val="a0"/>
    <w:link w:val="a3"/>
    <w:rsid w:val="008508AC"/>
    <w:rPr>
      <w:rFonts w:eastAsia="Calibri"/>
      <w:sz w:val="24"/>
      <w:szCs w:val="24"/>
      <w:lang w:eastAsia="ar-SA"/>
    </w:rPr>
  </w:style>
  <w:style w:type="paragraph" w:customStyle="1" w:styleId="a5">
    <w:name w:val="Содержимое таблицы"/>
    <w:basedOn w:val="a"/>
    <w:rsid w:val="008508AC"/>
    <w:pPr>
      <w:suppressLineNumbers/>
      <w:suppressAutoHyphens/>
      <w:ind w:left="0"/>
    </w:pPr>
    <w:rPr>
      <w:rFonts w:eastAsia="Calibri"/>
      <w:sz w:val="24"/>
      <w:szCs w:val="24"/>
      <w:lang w:eastAsia="ar-SA"/>
    </w:rPr>
  </w:style>
  <w:style w:type="paragraph" w:customStyle="1" w:styleId="ConsPlusNormal">
    <w:name w:val="ConsPlusNormal"/>
    <w:rsid w:val="008508AC"/>
    <w:pPr>
      <w:widowControl w:val="0"/>
      <w:suppressAutoHyphens/>
      <w:autoSpaceDE w:val="0"/>
      <w:ind w:left="0" w:firstLine="720"/>
    </w:pPr>
    <w:rPr>
      <w:rFonts w:ascii="Arial" w:eastAsia="Times New Roman" w:hAnsi="Arial" w:cs="Arial"/>
      <w:sz w:val="20"/>
      <w:szCs w:val="20"/>
      <w:lang w:eastAsia="ar-SA"/>
    </w:rPr>
  </w:style>
  <w:style w:type="paragraph" w:styleId="a6">
    <w:name w:val="Balloon Text"/>
    <w:basedOn w:val="a"/>
    <w:link w:val="a7"/>
    <w:uiPriority w:val="99"/>
    <w:semiHidden/>
    <w:rsid w:val="008508AC"/>
    <w:pPr>
      <w:ind w:left="0"/>
      <w:jc w:val="both"/>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8508AC"/>
    <w:rPr>
      <w:rFonts w:ascii="Tahoma" w:eastAsia="Times New Roman" w:hAnsi="Tahoma" w:cs="Tahoma"/>
      <w:sz w:val="16"/>
      <w:szCs w:val="16"/>
      <w:lang w:eastAsia="ru-RU"/>
    </w:rPr>
  </w:style>
  <w:style w:type="character" w:styleId="a8">
    <w:name w:val="Hyperlink"/>
    <w:basedOn w:val="a0"/>
    <w:uiPriority w:val="99"/>
    <w:unhideWhenUsed/>
    <w:rsid w:val="008508AC"/>
    <w:rPr>
      <w:color w:val="0000FF"/>
      <w:u w:val="single"/>
    </w:rPr>
  </w:style>
  <w:style w:type="character" w:styleId="a9">
    <w:name w:val="Emphasis"/>
    <w:basedOn w:val="a0"/>
    <w:qFormat/>
    <w:rsid w:val="008508AC"/>
    <w:rPr>
      <w:i/>
      <w:iCs/>
    </w:rPr>
  </w:style>
  <w:style w:type="paragraph" w:customStyle="1" w:styleId="3-016">
    <w:name w:val="Стиль Заголовок 3 + малые прописные Справа:  -01 см Перед:  6 пт..."/>
    <w:basedOn w:val="3"/>
    <w:rsid w:val="008508AC"/>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8508AC"/>
    <w:pPr>
      <w:suppressAutoHyphens/>
      <w:spacing w:before="15" w:after="15"/>
      <w:ind w:left="15" w:right="15"/>
      <w:jc w:val="both"/>
    </w:pPr>
    <w:rPr>
      <w:rFonts w:ascii="Verdana" w:eastAsia="Times New Roman" w:hAnsi="Verdana" w:cs="Arial"/>
      <w:color w:val="000000"/>
      <w:sz w:val="17"/>
      <w:szCs w:val="17"/>
      <w:lang w:eastAsia="ar-SA"/>
    </w:rPr>
  </w:style>
  <w:style w:type="paragraph" w:styleId="aa">
    <w:name w:val="List Paragraph"/>
    <w:basedOn w:val="a"/>
    <w:uiPriority w:val="34"/>
    <w:qFormat/>
    <w:rsid w:val="008508AC"/>
    <w:pPr>
      <w:ind w:left="720"/>
      <w:contextualSpacing/>
      <w:jc w:val="both"/>
    </w:pPr>
    <w:rPr>
      <w:rFonts w:eastAsia="Times New Roman"/>
      <w:sz w:val="24"/>
      <w:szCs w:val="24"/>
      <w:lang w:eastAsia="ru-RU"/>
    </w:rPr>
  </w:style>
  <w:style w:type="paragraph" w:styleId="ab">
    <w:name w:val="Body Text"/>
    <w:basedOn w:val="a"/>
    <w:link w:val="ac"/>
    <w:rsid w:val="008508AC"/>
    <w:pPr>
      <w:suppressAutoHyphens/>
      <w:spacing w:after="120"/>
      <w:ind w:left="0"/>
    </w:pPr>
    <w:rPr>
      <w:rFonts w:ascii="Arial" w:eastAsia="Times New Roman" w:hAnsi="Arial" w:cs="Arial"/>
      <w:color w:val="000000"/>
      <w:sz w:val="20"/>
      <w:szCs w:val="20"/>
      <w:lang w:eastAsia="ar-SA"/>
    </w:rPr>
  </w:style>
  <w:style w:type="character" w:customStyle="1" w:styleId="ac">
    <w:name w:val="Основной текст Знак"/>
    <w:basedOn w:val="a0"/>
    <w:link w:val="ab"/>
    <w:rsid w:val="008508AC"/>
    <w:rPr>
      <w:rFonts w:ascii="Arial" w:eastAsia="Times New Roman" w:hAnsi="Arial" w:cs="Arial"/>
      <w:color w:val="000000"/>
      <w:sz w:val="20"/>
      <w:szCs w:val="20"/>
      <w:lang w:eastAsia="ar-SA"/>
    </w:rPr>
  </w:style>
  <w:style w:type="paragraph" w:customStyle="1" w:styleId="ConsNormal">
    <w:name w:val="ConsNormal"/>
    <w:rsid w:val="008508AC"/>
    <w:pPr>
      <w:widowControl w:val="0"/>
      <w:suppressAutoHyphens/>
      <w:ind w:left="0" w:firstLine="720"/>
    </w:pPr>
    <w:rPr>
      <w:rFonts w:ascii="Arial" w:eastAsia="Arial" w:hAnsi="Arial"/>
      <w:sz w:val="20"/>
      <w:szCs w:val="20"/>
      <w:lang w:eastAsia="ar-SA"/>
    </w:rPr>
  </w:style>
  <w:style w:type="paragraph" w:customStyle="1" w:styleId="12">
    <w:name w:val="Текст1"/>
    <w:basedOn w:val="a"/>
    <w:rsid w:val="008508AC"/>
    <w:pPr>
      <w:suppressAutoHyphens/>
      <w:ind w:left="0"/>
    </w:pPr>
    <w:rPr>
      <w:rFonts w:ascii="Courier New" w:eastAsia="Times New Roman" w:hAnsi="Courier New" w:cs="Courier New"/>
      <w:color w:val="000000"/>
      <w:sz w:val="20"/>
      <w:szCs w:val="20"/>
      <w:lang w:eastAsia="ar-SA"/>
    </w:rPr>
  </w:style>
  <w:style w:type="paragraph" w:customStyle="1" w:styleId="FORMATTEXT">
    <w:name w:val=".FORMATTEXT"/>
    <w:rsid w:val="008508AC"/>
    <w:pPr>
      <w:widowControl w:val="0"/>
      <w:suppressAutoHyphens/>
      <w:autoSpaceDE w:val="0"/>
      <w:ind w:left="0"/>
    </w:pPr>
    <w:rPr>
      <w:rFonts w:eastAsia="Arial"/>
      <w:sz w:val="24"/>
      <w:szCs w:val="24"/>
      <w:lang w:eastAsia="ar-SA"/>
    </w:rPr>
  </w:style>
  <w:style w:type="paragraph" w:styleId="2">
    <w:name w:val="Body Text 2"/>
    <w:basedOn w:val="a"/>
    <w:link w:val="20"/>
    <w:uiPriority w:val="99"/>
    <w:semiHidden/>
    <w:unhideWhenUsed/>
    <w:rsid w:val="008508AC"/>
    <w:pPr>
      <w:spacing w:after="120" w:line="480" w:lineRule="auto"/>
      <w:ind w:left="0"/>
      <w:jc w:val="both"/>
    </w:pPr>
    <w:rPr>
      <w:rFonts w:eastAsia="Times New Roman"/>
      <w:sz w:val="24"/>
      <w:szCs w:val="24"/>
      <w:lang w:eastAsia="ru-RU"/>
    </w:rPr>
  </w:style>
  <w:style w:type="character" w:customStyle="1" w:styleId="20">
    <w:name w:val="Основной текст 2 Знак"/>
    <w:basedOn w:val="a0"/>
    <w:link w:val="2"/>
    <w:uiPriority w:val="99"/>
    <w:semiHidden/>
    <w:rsid w:val="008508AC"/>
    <w:rPr>
      <w:rFonts w:eastAsia="Times New Roman"/>
      <w:sz w:val="24"/>
      <w:szCs w:val="24"/>
      <w:lang w:eastAsia="ru-RU"/>
    </w:rPr>
  </w:style>
  <w:style w:type="character" w:customStyle="1" w:styleId="blk">
    <w:name w:val="blk"/>
    <w:basedOn w:val="a0"/>
    <w:rsid w:val="008508AC"/>
  </w:style>
  <w:style w:type="character" w:customStyle="1" w:styleId="Bodytext2">
    <w:name w:val="Body text (2)_"/>
    <w:link w:val="Bodytext20"/>
    <w:rsid w:val="008508AC"/>
    <w:rPr>
      <w:szCs w:val="28"/>
      <w:shd w:val="clear" w:color="auto" w:fill="FFFFFF"/>
    </w:rPr>
  </w:style>
  <w:style w:type="paragraph" w:customStyle="1" w:styleId="Bodytext20">
    <w:name w:val="Body text (2)"/>
    <w:basedOn w:val="a"/>
    <w:link w:val="Bodytext2"/>
    <w:rsid w:val="008508AC"/>
    <w:pPr>
      <w:widowControl w:val="0"/>
      <w:shd w:val="clear" w:color="auto" w:fill="FFFFFF"/>
      <w:spacing w:after="600" w:line="317" w:lineRule="exact"/>
      <w:ind w:left="0" w:hanging="380"/>
      <w:jc w:val="center"/>
    </w:pPr>
    <w:rPr>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12502</Words>
  <Characters>71265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urist2</cp:lastModifiedBy>
  <cp:revision>1</cp:revision>
  <dcterms:created xsi:type="dcterms:W3CDTF">2019-12-20T07:14:00Z</dcterms:created>
  <dcterms:modified xsi:type="dcterms:W3CDTF">2019-12-20T07:17:00Z</dcterms:modified>
</cp:coreProperties>
</file>