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2BE6" w14:textId="77777777" w:rsidR="00EC6370" w:rsidRPr="00272B8D" w:rsidRDefault="00EC6370" w:rsidP="00EC6370">
      <w:pPr>
        <w:tabs>
          <w:tab w:val="left" w:pos="567"/>
        </w:tabs>
        <w:jc w:val="right"/>
        <w:rPr>
          <w:b/>
          <w:bCs/>
        </w:rPr>
      </w:pPr>
      <w:r w:rsidRPr="00272B8D">
        <w:rPr>
          <w:b/>
          <w:bCs/>
        </w:rPr>
        <w:t>Экземпляр для размещения на электронных ресурсах</w:t>
      </w:r>
    </w:p>
    <w:p w14:paraId="25ABA43D" w14:textId="77777777"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14:paraId="44C88DCE" w14:textId="77777777"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14:paraId="6984C9ED" w14:textId="77777777" w:rsidR="00371A10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371A10">
        <w:t xml:space="preserve">Глава Алексеевского </w:t>
      </w:r>
    </w:p>
    <w:p w14:paraId="5CF4E2EA" w14:textId="54C375A3" w:rsidR="00CF57E1" w:rsidRPr="00FC3593" w:rsidRDefault="00371A10" w:rsidP="00CF57E1">
      <w:pPr>
        <w:tabs>
          <w:tab w:val="left" w:pos="567"/>
        </w:tabs>
        <w:jc w:val="right"/>
      </w:pPr>
      <w:r>
        <w:t>муниципального района</w:t>
      </w:r>
    </w:p>
    <w:p w14:paraId="39B204FF" w14:textId="77777777" w:rsidR="00CF57E1" w:rsidRPr="00FC3593" w:rsidRDefault="00CF57E1" w:rsidP="00CF57E1">
      <w:pPr>
        <w:tabs>
          <w:tab w:val="left" w:pos="567"/>
        </w:tabs>
        <w:jc w:val="right"/>
      </w:pPr>
    </w:p>
    <w:p w14:paraId="7D768A3E" w14:textId="77777777" w:rsidR="00CF57E1" w:rsidRPr="00FC3593" w:rsidRDefault="00CF57E1" w:rsidP="00CF57E1">
      <w:pPr>
        <w:jc w:val="right"/>
      </w:pPr>
    </w:p>
    <w:p w14:paraId="47A26409" w14:textId="7D178917"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0B65C6">
        <w:t xml:space="preserve">И.М. </w:t>
      </w:r>
      <w:proofErr w:type="spellStart"/>
      <w:r w:rsidR="000B65C6">
        <w:t>Свинухов</w:t>
      </w:r>
      <w:proofErr w:type="spellEnd"/>
      <w:r w:rsidRPr="003901D9">
        <w:t xml:space="preserve"> </w:t>
      </w:r>
    </w:p>
    <w:p w14:paraId="3BE47C52" w14:textId="77777777"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14:paraId="47822177" w14:textId="060D16B4"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EC6370">
        <w:rPr>
          <w:iCs/>
          <w:color w:val="000000"/>
        </w:rPr>
        <w:t>27</w:t>
      </w:r>
      <w:r w:rsidRPr="003901D9">
        <w:rPr>
          <w:iCs/>
          <w:color w:val="000000"/>
        </w:rPr>
        <w:t xml:space="preserve">» </w:t>
      </w:r>
      <w:r w:rsidR="00EC6370">
        <w:rPr>
          <w:iCs/>
          <w:color w:val="000000"/>
        </w:rPr>
        <w:t xml:space="preserve">марта </w:t>
      </w:r>
      <w:proofErr w:type="gramStart"/>
      <w:r w:rsidRPr="003901D9">
        <w:rPr>
          <w:iCs/>
          <w:color w:val="000000"/>
        </w:rPr>
        <w:t>20</w:t>
      </w:r>
      <w:r w:rsidR="000B65C6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  <w:proofErr w:type="gramEnd"/>
    </w:p>
    <w:p w14:paraId="664ABD9A" w14:textId="77777777" w:rsidR="00CF57E1" w:rsidRPr="00223CC0" w:rsidRDefault="00CF57E1" w:rsidP="00CF57E1">
      <w:pPr>
        <w:jc w:val="center"/>
        <w:rPr>
          <w:bCs/>
        </w:rPr>
      </w:pPr>
    </w:p>
    <w:p w14:paraId="5C58A1F2" w14:textId="77777777" w:rsidR="00CF57E1" w:rsidRPr="00C51FEE" w:rsidRDefault="00CF57E1" w:rsidP="00CF57E1">
      <w:pPr>
        <w:ind w:left="5280"/>
        <w:jc w:val="right"/>
      </w:pPr>
    </w:p>
    <w:p w14:paraId="4F49BB6C" w14:textId="77777777"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371A10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U22000166180000000005-3</w:t>
      </w:r>
    </w:p>
    <w:p w14:paraId="78CAE3BC" w14:textId="77777777" w:rsidR="00CF57E1" w:rsidRPr="009D06C3" w:rsidRDefault="00CF57E1" w:rsidP="00CF57E1">
      <w:pPr>
        <w:jc w:val="center"/>
        <w:rPr>
          <w:b/>
          <w:color w:val="000000"/>
        </w:rPr>
      </w:pPr>
    </w:p>
    <w:p w14:paraId="1A8FA1C7" w14:textId="38FCA168" w:rsidR="00CF57E1" w:rsidRDefault="00CF57E1" w:rsidP="00CF57E1">
      <w:pPr>
        <w:jc w:val="right"/>
        <w:rPr>
          <w:iCs/>
          <w:color w:val="000000"/>
        </w:rPr>
      </w:pPr>
      <w:r w:rsidRPr="00371A10">
        <w:t>27.03.2024 13:</w:t>
      </w:r>
      <w:r w:rsidR="002A303B">
        <w:t>0</w:t>
      </w:r>
      <w:r w:rsidRPr="00371A10">
        <w:t>5:14</w:t>
      </w:r>
    </w:p>
    <w:p w14:paraId="133E1A26" w14:textId="77777777" w:rsidR="00CF57E1" w:rsidRDefault="00CF57E1" w:rsidP="00CF57E1">
      <w:pPr>
        <w:jc w:val="center"/>
        <w:rPr>
          <w:iCs/>
          <w:color w:val="000000"/>
        </w:rPr>
      </w:pPr>
    </w:p>
    <w:p w14:paraId="507DE8E3" w14:textId="66CCBFAE" w:rsidR="00CF57E1" w:rsidRPr="00376D23" w:rsidRDefault="00C11309" w:rsidP="00CF57E1">
      <w:pPr>
        <w:jc w:val="both"/>
        <w:rPr>
          <w:i/>
          <w:iCs/>
          <w:color w:val="000000"/>
        </w:rPr>
      </w:pPr>
      <w:r>
        <w:t xml:space="preserve">Открытый </w:t>
      </w:r>
      <w:proofErr w:type="gramStart"/>
      <w:r>
        <w:t>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 в</w:t>
      </w:r>
      <w:proofErr w:type="gramEnd"/>
      <w:r w:rsidR="00CF57E1">
        <w:rPr>
          <w:iCs/>
          <w:color w:val="000000"/>
        </w:rPr>
        <w:t xml:space="preserve"> электронной форме проводится в соответствии </w:t>
      </w:r>
      <w:r w:rsidR="00B851E6">
        <w:rPr>
          <w:iCs/>
          <w:color w:val="000000"/>
        </w:rPr>
        <w:t xml:space="preserve">с </w:t>
      </w:r>
      <w:r w:rsidR="00B851E6">
        <w:rPr>
          <w:iCs/>
        </w:rPr>
        <w:t>Положением о приватизации имущества, находящегося в муниципальной собственности Алексеевского муниципального района Волгоградской области, утвержденным Решением Алексеевской районной Думой 29.02.2023 №57/330, на основании Распоряжения главы Алексеевского муниципального района Волгоградской области от 31.01.2024 №3-Р</w:t>
      </w:r>
    </w:p>
    <w:p w14:paraId="095C3871" w14:textId="77777777" w:rsidR="00CF57E1" w:rsidRPr="00376D23" w:rsidRDefault="00CF57E1" w:rsidP="00CF57E1">
      <w:pPr>
        <w:jc w:val="center"/>
        <w:rPr>
          <w:i/>
          <w:iCs/>
          <w:color w:val="000000"/>
        </w:rPr>
      </w:pPr>
    </w:p>
    <w:p w14:paraId="31EDF0B6" w14:textId="77777777"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Аукцион с открытой формой подачи предложений о цене имущества в электронной форме</w:t>
      </w:r>
    </w:p>
    <w:p w14:paraId="10384FA9" w14:textId="77777777" w:rsidR="0078503B" w:rsidRDefault="0078503B" w:rsidP="0078503B">
      <w:pPr>
        <w:jc w:val="both"/>
      </w:pPr>
    </w:p>
    <w:p w14:paraId="5B54BC31" w14:textId="77777777" w:rsidR="0078503B" w:rsidRPr="00371A10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АЛЕКСЕЕВСКОГО МУНИЦИПАЛЬНОГО РАЙОНА ВОЛГОГРАДСКОЙ ОБЛАСТИ</w:t>
      </w:r>
    </w:p>
    <w:p w14:paraId="5CC48DAC" w14:textId="77777777" w:rsidR="0078503B" w:rsidRDefault="0078503B" w:rsidP="0078503B">
      <w:pPr>
        <w:jc w:val="both"/>
        <w:rPr>
          <w:i/>
          <w:sz w:val="18"/>
          <w:szCs w:val="18"/>
        </w:rPr>
      </w:pPr>
    </w:p>
    <w:p w14:paraId="7B7BF292" w14:textId="77777777" w:rsidR="0078503B" w:rsidRPr="00371A10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АЛЕКСЕЕВСКОГО МУНИЦИПАЛЬНОГО РАЙОНА ВОЛГОГРАДСКОЙ ОБЛАСТИ</w:t>
      </w:r>
      <w:r w:rsidRPr="007F10E7">
        <w:rPr>
          <w:i/>
        </w:rPr>
        <w:t xml:space="preserve">, </w:t>
      </w:r>
      <w:r w:rsidRPr="007F10E7">
        <w:t>Юридический адрес: 403241, Россия, Волгоградская, Ленина, 36</w:t>
      </w:r>
      <w:r w:rsidRPr="007F10E7">
        <w:rPr>
          <w:i/>
        </w:rPr>
        <w:t xml:space="preserve">, </w:t>
      </w:r>
      <w:r w:rsidRPr="007F10E7">
        <w:t>Почтовый адрес: 403241, Россия, Волгоградская, Ленина, 36</w:t>
      </w:r>
    </w:p>
    <w:p w14:paraId="5D15CB3D" w14:textId="77777777" w:rsidR="0078503B" w:rsidRDefault="0078503B" w:rsidP="00CF57E1">
      <w:pPr>
        <w:jc w:val="both"/>
        <w:rPr>
          <w:b/>
        </w:rPr>
      </w:pPr>
    </w:p>
    <w:p w14:paraId="2822DB46" w14:textId="77777777"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14:paraId="5C42C66C" w14:textId="77777777"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AF277A" w14:paraId="3FB28435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0DB5" w14:textId="77777777" w:rsidR="00AF277A" w:rsidRDefault="00AF277A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7E85" w14:textId="77777777"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7CC5" w14:textId="77777777"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14:paraId="63C3EE25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BCC" w14:textId="77777777"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315" w14:textId="77777777" w:rsidR="00AF277A" w:rsidRDefault="00AF277A">
            <w:pPr>
              <w:jc w:val="right"/>
            </w:pPr>
            <w:r>
              <w:t>370 656,00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1B86" w14:textId="77777777" w:rsidR="00AF277A" w:rsidRDefault="00AF277A">
            <w:pPr>
              <w:jc w:val="center"/>
            </w:pPr>
            <w:r>
              <w:t>Состоялся</w:t>
            </w:r>
          </w:p>
        </w:tc>
        <w:bookmarkEnd w:id="0"/>
        <w:bookmarkEnd w:id="1"/>
        <w:bookmarkEnd w:id="2"/>
      </w:tr>
      <w:tr w:rsidR="00AF277A" w14:paraId="0D4A4981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F50E" w14:textId="77777777"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FE57" w14:textId="77777777" w:rsidR="00AF277A" w:rsidRDefault="00AF277A">
            <w:pPr>
              <w:jc w:val="right"/>
            </w:pPr>
            <w:r>
              <w:t>207 804,00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2AF2" w14:textId="77777777"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14:paraId="574340DD" w14:textId="77777777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8732" w14:textId="77777777" w:rsidR="00AF277A" w:rsidRDefault="00AF277A">
            <w:pPr>
              <w:jc w:val="both"/>
            </w:pPr>
            <w:r w:rsidRPr="00371A10">
              <w:t xml:space="preserve">№ </w:t>
            </w:r>
            <w:r>
              <w:t>3 - Нежилое здание с земельным участком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75DF" w14:textId="77777777" w:rsidR="00AF277A" w:rsidRDefault="00AF277A">
            <w:pPr>
              <w:jc w:val="right"/>
            </w:pPr>
            <w:r>
              <w:t>244 000,00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282" w14:textId="77777777" w:rsidR="00AF277A" w:rsidRDefault="00AF277A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</w:tr>
    </w:tbl>
    <w:p w14:paraId="4A1C3DBE" w14:textId="77777777" w:rsidR="002A4709" w:rsidRPr="002A4709" w:rsidRDefault="002A4709" w:rsidP="00CF57E1">
      <w:pPr>
        <w:jc w:val="both"/>
      </w:pPr>
    </w:p>
    <w:p w14:paraId="01121980" w14:textId="77777777" w:rsidR="00CF57E1" w:rsidRDefault="00125DE7" w:rsidP="00CF57E1">
      <w:pPr>
        <w:jc w:val="both"/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22000166180000000005.</w:t>
      </w:r>
    </w:p>
    <w:p w14:paraId="2151ECDD" w14:textId="77777777" w:rsidR="001A792D" w:rsidRDefault="001A792D" w:rsidP="001A792D">
      <w:pPr>
        <w:jc w:val="both"/>
      </w:pPr>
    </w:p>
    <w:p w14:paraId="5EF8AE0E" w14:textId="77777777" w:rsidR="001A792D" w:rsidRDefault="001A792D" w:rsidP="001A792D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053A2BC7" w14:textId="77777777" w:rsidR="001A792D" w:rsidRDefault="001A792D" w:rsidP="001A792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A792D" w:rsidRPr="00C9038C" w14:paraId="2785D2DD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23AE18DB" w14:textId="77777777" w:rsidR="001A792D" w:rsidRPr="00072A9A" w:rsidRDefault="001A792D" w:rsidP="006C4870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8FC5FCD" w14:textId="1D1F4BF5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</w:t>
            </w:r>
            <w:r w:rsidR="00EC6370">
              <w:t>.И.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4F417EF" w14:textId="77777777" w:rsidR="001A792D" w:rsidRPr="00E075EE" w:rsidRDefault="001A792D" w:rsidP="006C4870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470B36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1A792D" w:rsidRPr="00C9038C" w14:paraId="3FAE4147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53F71D42" w14:textId="77777777" w:rsidR="001A792D" w:rsidRPr="00072A9A" w:rsidRDefault="001A792D" w:rsidP="006C4870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A2A56ED" w14:textId="6F84393C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</w:t>
            </w:r>
            <w:r w:rsidR="00EC6370">
              <w:t>.Я.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55595CB" w14:textId="77777777" w:rsidR="001A792D" w:rsidRPr="00E075EE" w:rsidRDefault="001A792D" w:rsidP="006C4870">
            <w:pPr>
              <w:jc w:val="center"/>
            </w:pPr>
            <w:r>
              <w:t>Заместитель председателя</w:t>
            </w:r>
            <w:r w:rsidRPr="003C661B">
              <w:t xml:space="preserve">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F606277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</w:t>
            </w:r>
          </w:p>
        </w:tc>
      </w:tr>
      <w:tr w:rsidR="001A792D" w:rsidRPr="00C9038C" w14:paraId="220FA47A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1B0B16AA" w14:textId="77777777" w:rsidR="001A792D" w:rsidRPr="00072A9A" w:rsidRDefault="001A792D" w:rsidP="006C4870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3713161" w14:textId="7D114CE7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</w:t>
            </w:r>
            <w:r w:rsidR="00EC6370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88023DC" w14:textId="77777777" w:rsidR="001A792D" w:rsidRPr="00E075EE" w:rsidRDefault="001A792D" w:rsidP="006C4870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ECB604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</w:t>
            </w:r>
          </w:p>
        </w:tc>
      </w:tr>
      <w:tr w:rsidR="001A792D" w:rsidRPr="00C9038C" w14:paraId="06B5737E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4D259ACF" w14:textId="77777777" w:rsidR="001A792D" w:rsidRPr="00072A9A" w:rsidRDefault="001A792D" w:rsidP="006C4870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B0E3C5" w14:textId="1170CB6F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r w:rsidRPr="003C661B">
              <w:t>Мельников И</w:t>
            </w:r>
            <w:r w:rsidR="00EC6370">
              <w:t>.Г.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B1EDDF9" w14:textId="77777777" w:rsidR="001A792D" w:rsidRPr="00E075EE" w:rsidRDefault="001A792D" w:rsidP="006C487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A367865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</w:t>
            </w:r>
          </w:p>
        </w:tc>
      </w:tr>
      <w:tr w:rsidR="001A792D" w:rsidRPr="00C9038C" w14:paraId="30D11552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7A1C501C" w14:textId="77777777" w:rsidR="001A792D" w:rsidRPr="00072A9A" w:rsidRDefault="001A792D" w:rsidP="006C4870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3A29E0" w14:textId="332AF095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</w:t>
            </w:r>
            <w:r w:rsidR="00EC6370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6538D5" w14:textId="77777777" w:rsidR="001A792D" w:rsidRPr="00E075EE" w:rsidRDefault="001A792D" w:rsidP="006C487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3424800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</w:t>
            </w:r>
          </w:p>
        </w:tc>
      </w:tr>
    </w:tbl>
    <w:p w14:paraId="602BC527" w14:textId="77777777" w:rsidR="001A792D" w:rsidRDefault="001A792D" w:rsidP="001A792D">
      <w:pPr>
        <w:jc w:val="both"/>
      </w:pPr>
    </w:p>
    <w:p w14:paraId="0A374542" w14:textId="77777777" w:rsidR="001A792D" w:rsidRDefault="001A792D" w:rsidP="001A792D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0568B186" w14:textId="77777777" w:rsidR="001A792D" w:rsidRDefault="001A792D" w:rsidP="001A79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A792D" w:rsidRPr="00C9038C" w14:paraId="662597F1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1C6F0C2B" w14:textId="77777777" w:rsidR="001A792D" w:rsidRPr="003C661B" w:rsidRDefault="001A792D" w:rsidP="006C4870">
            <w:pPr>
              <w:jc w:val="center"/>
            </w:pPr>
            <w:r w:rsidRPr="003C661B">
              <w:lastRenderedPageBreak/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3280B8" w14:textId="160D1EBD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Зрянин</w:t>
            </w:r>
            <w:proofErr w:type="spellEnd"/>
            <w:r w:rsidRPr="003C661B">
              <w:t xml:space="preserve"> Р</w:t>
            </w:r>
            <w:r w:rsidR="00EC6370">
              <w:t>.И.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810E67" w14:textId="77777777" w:rsidR="001A792D" w:rsidRPr="00E075EE" w:rsidRDefault="001A792D" w:rsidP="006C4870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1124D1F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Алексеевского муниципального района Волгоградской области</w:t>
            </w:r>
          </w:p>
        </w:tc>
      </w:tr>
      <w:tr w:rsidR="001A792D" w:rsidRPr="00C9038C" w14:paraId="5FB05050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4B42F827" w14:textId="77777777" w:rsidR="001A792D" w:rsidRPr="003C661B" w:rsidRDefault="001A792D" w:rsidP="006C4870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336D6D1" w14:textId="0EDBBED2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Нескоромнова</w:t>
            </w:r>
            <w:proofErr w:type="spellEnd"/>
            <w:r w:rsidRPr="003C661B">
              <w:t xml:space="preserve"> С</w:t>
            </w:r>
            <w:r w:rsidR="00EC6370">
              <w:t>.Я.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DC0A49" w14:textId="77777777" w:rsidR="001A792D" w:rsidRPr="00E075EE" w:rsidRDefault="001A792D" w:rsidP="006C4870">
            <w:pPr>
              <w:jc w:val="center"/>
            </w:pPr>
            <w:r>
              <w:t xml:space="preserve">Заместитель председателя </w:t>
            </w:r>
            <w:r w:rsidRPr="003C661B">
              <w:t>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835DC0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управления муниципальным имуществом</w:t>
            </w:r>
          </w:p>
        </w:tc>
      </w:tr>
      <w:tr w:rsidR="001A792D" w:rsidRPr="00C9038C" w14:paraId="4CB0FF1C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0A05E46F" w14:textId="77777777" w:rsidR="001A792D" w:rsidRPr="003C661B" w:rsidRDefault="001A792D" w:rsidP="006C4870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F1921DC" w14:textId="1CF7F12E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Баюров</w:t>
            </w:r>
            <w:proofErr w:type="spellEnd"/>
            <w:r w:rsidRPr="003C661B">
              <w:t xml:space="preserve"> В</w:t>
            </w:r>
            <w:r w:rsidR="00EC6370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34BCDB" w14:textId="77777777" w:rsidR="001A792D" w:rsidRPr="00E075EE" w:rsidRDefault="001A792D" w:rsidP="006C4870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3DDF6B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делопроизводства и кадровой работы</w:t>
            </w:r>
          </w:p>
        </w:tc>
      </w:tr>
      <w:tr w:rsidR="001A792D" w:rsidRPr="00C9038C" w14:paraId="7CF0DFC7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3D37BCF3" w14:textId="77777777" w:rsidR="001A792D" w:rsidRPr="003C661B" w:rsidRDefault="001A792D" w:rsidP="006C4870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E587FB6" w14:textId="1BD7DDED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r w:rsidRPr="003C661B">
              <w:t>Мельников И</w:t>
            </w:r>
            <w:r w:rsidR="00E53738">
              <w:t>.И.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4281CE5" w14:textId="77777777" w:rsidR="001A792D" w:rsidRPr="00E075EE" w:rsidRDefault="001A792D" w:rsidP="006C487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E9445F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сельскому хозяйству и землепользованию</w:t>
            </w:r>
          </w:p>
        </w:tc>
      </w:tr>
      <w:tr w:rsidR="001A792D" w:rsidRPr="00C9038C" w14:paraId="224C2192" w14:textId="77777777" w:rsidTr="006C4870">
        <w:trPr>
          <w:trHeight w:val="567"/>
        </w:trPr>
        <w:tc>
          <w:tcPr>
            <w:tcW w:w="534" w:type="dxa"/>
            <w:vAlign w:val="center"/>
          </w:tcPr>
          <w:p w14:paraId="3FC5CB61" w14:textId="77777777" w:rsidR="001A792D" w:rsidRPr="003C661B" w:rsidRDefault="001A792D" w:rsidP="006C4870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182C45" w14:textId="02B0EF3E" w:rsidR="001A792D" w:rsidRPr="003026BB" w:rsidRDefault="001A792D" w:rsidP="006C4870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Куропятникова</w:t>
            </w:r>
            <w:proofErr w:type="spellEnd"/>
            <w:r w:rsidRPr="003C661B">
              <w:t xml:space="preserve"> Е</w:t>
            </w:r>
            <w:r w:rsidR="00E53738">
              <w:t>.В.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467195A" w14:textId="77777777" w:rsidR="001A792D" w:rsidRPr="00E075EE" w:rsidRDefault="001A792D" w:rsidP="006C4870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24453B5" w14:textId="77777777" w:rsidR="001A792D" w:rsidRPr="00C9038C" w:rsidRDefault="001A792D" w:rsidP="006C4870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экономики и управления муниципальным имуществом</w:t>
            </w:r>
          </w:p>
        </w:tc>
      </w:tr>
    </w:tbl>
    <w:p w14:paraId="2E69049D" w14:textId="77777777" w:rsidR="00CF57E1" w:rsidRDefault="00CF57E1" w:rsidP="00CF57E1">
      <w:pPr>
        <w:jc w:val="both"/>
        <w:rPr>
          <w:bCs/>
        </w:rPr>
      </w:pPr>
    </w:p>
    <w:p w14:paraId="0DE2CEF6" w14:textId="2FF73421" w:rsidR="00E95887" w:rsidRDefault="001A792D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p w14:paraId="512A5CC4" w14:textId="77777777"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6012F0" w:rsidRPr="003C661B" w14:paraId="18937BF5" w14:textId="77777777" w:rsidTr="0032003C">
        <w:trPr>
          <w:trHeight w:val="567"/>
        </w:trPr>
        <w:tc>
          <w:tcPr>
            <w:tcW w:w="1250" w:type="pct"/>
            <w:vAlign w:val="center"/>
          </w:tcPr>
          <w:p w14:paraId="61359F89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61362222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4C86A9C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14:paraId="47AED0F7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14:paraId="28843519" w14:textId="77777777" w:rsidTr="00EE202C">
        <w:trPr>
          <w:trHeight w:val="670"/>
        </w:trPr>
        <w:tc>
          <w:tcPr>
            <w:tcW w:w="1250" w:type="pct"/>
          </w:tcPr>
          <w:p w14:paraId="6D0732E1" w14:textId="77777777"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14:paraId="4837C984" w14:textId="35C8CB80" w:rsidR="006012F0" w:rsidRPr="003C661B" w:rsidRDefault="006012F0" w:rsidP="00EE202C">
            <w:r w:rsidRPr="003C661B">
              <w:t>Жуков А</w:t>
            </w:r>
            <w:r w:rsidR="00E53738">
              <w:t>.С.</w:t>
            </w:r>
          </w:p>
        </w:tc>
        <w:tc>
          <w:tcPr>
            <w:tcW w:w="1250" w:type="pct"/>
            <w:shd w:val="clear" w:color="auto" w:fill="auto"/>
          </w:tcPr>
          <w:p w14:paraId="1F3A9676" w14:textId="466CCED5" w:rsidR="006012F0" w:rsidRPr="00D215C5" w:rsidRDefault="00E53738" w:rsidP="00EE202C">
            <w:r>
              <w:t>…</w:t>
            </w:r>
          </w:p>
        </w:tc>
        <w:tc>
          <w:tcPr>
            <w:tcW w:w="1250" w:type="pct"/>
          </w:tcPr>
          <w:p w14:paraId="25AAE79D" w14:textId="393DF499" w:rsidR="006012F0" w:rsidRPr="003C661B" w:rsidRDefault="00E53738" w:rsidP="00EE202C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6012F0" w:rsidRPr="003C661B" w14:paraId="6EA5A9B6" w14:textId="77777777" w:rsidTr="00EE202C">
        <w:trPr>
          <w:trHeight w:val="670"/>
        </w:trPr>
        <w:tc>
          <w:tcPr>
            <w:tcW w:w="1250" w:type="pct"/>
          </w:tcPr>
          <w:p w14:paraId="72F5C95C" w14:textId="77777777"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14:paraId="5A3AC0FC" w14:textId="6F141EA1" w:rsidR="006012F0" w:rsidRPr="003C661B" w:rsidRDefault="006012F0" w:rsidP="00EE202C">
            <w:r w:rsidRPr="003C661B">
              <w:t>Кречко А</w:t>
            </w:r>
            <w:r w:rsidR="00E53738">
              <w:t>.В.</w:t>
            </w:r>
          </w:p>
        </w:tc>
        <w:tc>
          <w:tcPr>
            <w:tcW w:w="1250" w:type="pct"/>
            <w:shd w:val="clear" w:color="auto" w:fill="auto"/>
          </w:tcPr>
          <w:p w14:paraId="1B0A7969" w14:textId="50C8528F" w:rsidR="006012F0" w:rsidRPr="00D215C5" w:rsidRDefault="00E53738" w:rsidP="00EE202C">
            <w:r>
              <w:t>…</w:t>
            </w:r>
          </w:p>
        </w:tc>
        <w:tc>
          <w:tcPr>
            <w:tcW w:w="1250" w:type="pct"/>
          </w:tcPr>
          <w:p w14:paraId="7BE08044" w14:textId="123F4CF9" w:rsidR="00B851E6" w:rsidRPr="00EE41DF" w:rsidRDefault="00E53738" w:rsidP="00EE202C">
            <w:r>
              <w:t>Российская Федерация</w:t>
            </w:r>
          </w:p>
        </w:tc>
      </w:tr>
      <w:tr w:rsidR="006012F0" w:rsidRPr="003C661B" w14:paraId="03EF2C58" w14:textId="77777777" w:rsidTr="00EE202C">
        <w:trPr>
          <w:trHeight w:val="670"/>
        </w:trPr>
        <w:tc>
          <w:tcPr>
            <w:tcW w:w="1250" w:type="pct"/>
          </w:tcPr>
          <w:p w14:paraId="646C9271" w14:textId="77777777"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14:paraId="343AE579" w14:textId="5690B34A" w:rsidR="006012F0" w:rsidRPr="003C661B" w:rsidRDefault="006012F0" w:rsidP="00EE202C">
            <w:r w:rsidRPr="003C661B">
              <w:t>Жуков А</w:t>
            </w:r>
            <w:r w:rsidR="00E53738">
              <w:t>.С.</w:t>
            </w:r>
          </w:p>
        </w:tc>
        <w:tc>
          <w:tcPr>
            <w:tcW w:w="1250" w:type="pct"/>
            <w:shd w:val="clear" w:color="auto" w:fill="auto"/>
          </w:tcPr>
          <w:p w14:paraId="5282266D" w14:textId="7203CCAA" w:rsidR="006012F0" w:rsidRPr="00D215C5" w:rsidRDefault="00E53738" w:rsidP="00EE202C">
            <w:r>
              <w:t>….</w:t>
            </w:r>
          </w:p>
        </w:tc>
        <w:tc>
          <w:tcPr>
            <w:tcW w:w="1250" w:type="pct"/>
          </w:tcPr>
          <w:p w14:paraId="66090AC6" w14:textId="2E3D073C" w:rsidR="006012F0" w:rsidRPr="003C661B" w:rsidRDefault="00E53738" w:rsidP="00EE202C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EE41DF" w:rsidRPr="003C661B" w14:paraId="703C63AC" w14:textId="77777777" w:rsidTr="00EE202C">
        <w:trPr>
          <w:trHeight w:val="670"/>
        </w:trPr>
        <w:tc>
          <w:tcPr>
            <w:tcW w:w="1250" w:type="pct"/>
          </w:tcPr>
          <w:p w14:paraId="0984DA5A" w14:textId="77777777" w:rsidR="00EE41DF" w:rsidRPr="003C661B" w:rsidRDefault="00EE41DF" w:rsidP="00EE41DF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50" w:type="pct"/>
            <w:shd w:val="clear" w:color="auto" w:fill="auto"/>
          </w:tcPr>
          <w:p w14:paraId="48B972E1" w14:textId="6AF6D4D1" w:rsidR="00EE41DF" w:rsidRPr="003C661B" w:rsidRDefault="00EE41DF" w:rsidP="00EE41DF">
            <w:r w:rsidRPr="003C661B">
              <w:t>Кречко А</w:t>
            </w:r>
            <w:r w:rsidR="00CD3C65">
              <w:t>.В.</w:t>
            </w:r>
          </w:p>
        </w:tc>
        <w:tc>
          <w:tcPr>
            <w:tcW w:w="1250" w:type="pct"/>
            <w:shd w:val="clear" w:color="auto" w:fill="auto"/>
          </w:tcPr>
          <w:p w14:paraId="0D7906D2" w14:textId="7B435E95" w:rsidR="00EE41DF" w:rsidRPr="00D215C5" w:rsidRDefault="00E53738" w:rsidP="00EE41DF">
            <w:r>
              <w:t>…</w:t>
            </w:r>
          </w:p>
        </w:tc>
        <w:tc>
          <w:tcPr>
            <w:tcW w:w="1250" w:type="pct"/>
          </w:tcPr>
          <w:p w14:paraId="77075B09" w14:textId="443962B7" w:rsidR="00EE41DF" w:rsidRPr="003C661B" w:rsidRDefault="00E53738" w:rsidP="00EE41DF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EE41DF" w:rsidRPr="003C661B" w14:paraId="4D9BF695" w14:textId="77777777" w:rsidTr="00EE202C">
        <w:trPr>
          <w:trHeight w:val="670"/>
        </w:trPr>
        <w:tc>
          <w:tcPr>
            <w:tcW w:w="1250" w:type="pct"/>
          </w:tcPr>
          <w:p w14:paraId="57C8C3FB" w14:textId="77777777" w:rsidR="00EE41DF" w:rsidRPr="003C661B" w:rsidRDefault="00EE41DF" w:rsidP="00EE41DF">
            <w:r w:rsidRPr="00371A10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50" w:type="pct"/>
            <w:shd w:val="clear" w:color="auto" w:fill="auto"/>
          </w:tcPr>
          <w:p w14:paraId="4C134FD2" w14:textId="3DFD248F" w:rsidR="00EE41DF" w:rsidRPr="003C661B" w:rsidRDefault="00EE41DF" w:rsidP="00EE41DF">
            <w:r w:rsidRPr="003C661B">
              <w:t>Васильев А</w:t>
            </w:r>
            <w:r w:rsidR="00CD3C65">
              <w:t>.А.</w:t>
            </w:r>
          </w:p>
        </w:tc>
        <w:tc>
          <w:tcPr>
            <w:tcW w:w="1250" w:type="pct"/>
            <w:shd w:val="clear" w:color="auto" w:fill="auto"/>
          </w:tcPr>
          <w:p w14:paraId="1BEA0AC0" w14:textId="5B765F5F" w:rsidR="00EE41DF" w:rsidRPr="00D215C5" w:rsidRDefault="00E53738" w:rsidP="00EE41DF">
            <w:r>
              <w:t>…</w:t>
            </w:r>
          </w:p>
        </w:tc>
        <w:tc>
          <w:tcPr>
            <w:tcW w:w="1250" w:type="pct"/>
          </w:tcPr>
          <w:p w14:paraId="7CAB2AF5" w14:textId="006C711E" w:rsidR="00EE41DF" w:rsidRPr="003C661B" w:rsidRDefault="00E53738" w:rsidP="00EE41DF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bookmarkEnd w:id="5"/>
    </w:tbl>
    <w:p w14:paraId="734F9C73" w14:textId="77777777" w:rsidR="00E95887" w:rsidRDefault="00E95887" w:rsidP="00E95887">
      <w:pPr>
        <w:jc w:val="both"/>
        <w:rPr>
          <w:color w:val="000000"/>
        </w:rPr>
      </w:pPr>
    </w:p>
    <w:p w14:paraId="5031DE50" w14:textId="2424434B" w:rsidR="00E95887" w:rsidRDefault="00715C6E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 xml:space="preserve">. По результатам рассмотрения </w:t>
      </w:r>
      <w:proofErr w:type="gramStart"/>
      <w:r w:rsidR="00E95887" w:rsidRPr="00A778F3">
        <w:t>заявок  на</w:t>
      </w:r>
      <w:proofErr w:type="gramEnd"/>
      <w:r w:rsidR="00E95887" w:rsidRPr="00A778F3">
        <w:t xml:space="preserve"> участие в</w:t>
      </w:r>
      <w:r w:rsidR="000E6B25">
        <w:t xml:space="preserve"> </w:t>
      </w:r>
      <w:r w:rsidR="00E95887" w:rsidRPr="00A778F3">
        <w:t>аукционе в электронной форме приняты следующие решения:</w:t>
      </w:r>
    </w:p>
    <w:p w14:paraId="242A8AB1" w14:textId="77777777" w:rsidR="00E95887" w:rsidRPr="00A778F3" w:rsidRDefault="00E95887" w:rsidP="00E95887">
      <w:pPr>
        <w:shd w:val="clear" w:color="auto" w:fill="FFFFFF"/>
        <w:spacing w:before="134"/>
        <w:jc w:val="both"/>
      </w:pPr>
    </w:p>
    <w:p w14:paraId="0F1763CC" w14:textId="24AC4765" w:rsidR="00E95887" w:rsidRDefault="00715C6E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14:paraId="0F5C4521" w14:textId="77777777"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6012F0" w:rsidRPr="006178B2" w14:paraId="53BBFF35" w14:textId="77777777" w:rsidTr="0032003C">
        <w:tc>
          <w:tcPr>
            <w:tcW w:w="1745" w:type="pct"/>
            <w:vAlign w:val="center"/>
          </w:tcPr>
          <w:p w14:paraId="61D4C96B" w14:textId="77777777"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  <w:vAlign w:val="center"/>
          </w:tcPr>
          <w:p w14:paraId="3B40042F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14:paraId="21ED51A6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14:paraId="2862073A" w14:textId="77777777"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14:paraId="3B74FCFE" w14:textId="77777777" w:rsidTr="00EE202C">
        <w:trPr>
          <w:trHeight w:val="670"/>
        </w:trPr>
        <w:tc>
          <w:tcPr>
            <w:tcW w:w="1745" w:type="pct"/>
          </w:tcPr>
          <w:p w14:paraId="6E3A6480" w14:textId="77777777"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14:paraId="512E70F2" w14:textId="1D24C7C3" w:rsidR="006012F0" w:rsidRPr="00AE0EF7" w:rsidRDefault="006012F0" w:rsidP="00EE202C">
            <w:r w:rsidRPr="00AE0EF7">
              <w:t>Жуков А</w:t>
            </w:r>
            <w:r w:rsidR="00CD3C65">
              <w:t>.С.</w:t>
            </w:r>
          </w:p>
        </w:tc>
        <w:tc>
          <w:tcPr>
            <w:tcW w:w="1018" w:type="pct"/>
            <w:shd w:val="clear" w:color="auto" w:fill="auto"/>
          </w:tcPr>
          <w:p w14:paraId="7DAFC3DC" w14:textId="77777777"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314620/424085</w:t>
            </w:r>
          </w:p>
        </w:tc>
        <w:tc>
          <w:tcPr>
            <w:tcW w:w="1001" w:type="pct"/>
          </w:tcPr>
          <w:p w14:paraId="5AF9C7DB" w14:textId="77777777"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17:30:50</w:t>
            </w:r>
          </w:p>
        </w:tc>
      </w:tr>
      <w:tr w:rsidR="006012F0" w:rsidRPr="006178B2" w14:paraId="1011F934" w14:textId="77777777" w:rsidTr="00EE202C">
        <w:trPr>
          <w:trHeight w:val="670"/>
        </w:trPr>
        <w:tc>
          <w:tcPr>
            <w:tcW w:w="1745" w:type="pct"/>
          </w:tcPr>
          <w:p w14:paraId="121A6D59" w14:textId="77777777"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14:paraId="1AE1B757" w14:textId="02BBA25F" w:rsidR="006012F0" w:rsidRPr="00AE0EF7" w:rsidRDefault="006012F0" w:rsidP="00EE202C">
            <w:r w:rsidRPr="00AE0EF7">
              <w:t>Кречко А</w:t>
            </w:r>
            <w:r w:rsidR="00CD3C65">
              <w:t>.В.</w:t>
            </w:r>
          </w:p>
        </w:tc>
        <w:tc>
          <w:tcPr>
            <w:tcW w:w="1018" w:type="pct"/>
            <w:shd w:val="clear" w:color="auto" w:fill="auto"/>
          </w:tcPr>
          <w:p w14:paraId="60434D6F" w14:textId="77777777"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324305/436495</w:t>
            </w:r>
          </w:p>
        </w:tc>
        <w:tc>
          <w:tcPr>
            <w:tcW w:w="1001" w:type="pct"/>
          </w:tcPr>
          <w:p w14:paraId="10FE8A72" w14:textId="77777777"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10:19:00</w:t>
            </w:r>
          </w:p>
        </w:tc>
      </w:tr>
      <w:tr w:rsidR="006012F0" w:rsidRPr="006178B2" w14:paraId="75B5C536" w14:textId="77777777" w:rsidTr="00EE202C">
        <w:trPr>
          <w:trHeight w:val="670"/>
        </w:trPr>
        <w:tc>
          <w:tcPr>
            <w:tcW w:w="1745" w:type="pct"/>
          </w:tcPr>
          <w:p w14:paraId="1C9205CD" w14:textId="77777777"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14:paraId="28F54F02" w14:textId="0373BAAC" w:rsidR="006012F0" w:rsidRPr="00AE0EF7" w:rsidRDefault="006012F0" w:rsidP="00EE202C">
            <w:r w:rsidRPr="00AE0EF7">
              <w:t>Жуков А</w:t>
            </w:r>
            <w:r w:rsidR="00CD3C65">
              <w:t>.С.</w:t>
            </w:r>
          </w:p>
        </w:tc>
        <w:tc>
          <w:tcPr>
            <w:tcW w:w="1018" w:type="pct"/>
            <w:shd w:val="clear" w:color="auto" w:fill="auto"/>
          </w:tcPr>
          <w:p w14:paraId="65E4C8C8" w14:textId="77777777"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314620/424084</w:t>
            </w:r>
          </w:p>
        </w:tc>
        <w:tc>
          <w:tcPr>
            <w:tcW w:w="1001" w:type="pct"/>
          </w:tcPr>
          <w:p w14:paraId="14F77E52" w14:textId="77777777"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29.02.2024 17:30:50</w:t>
            </w:r>
          </w:p>
        </w:tc>
      </w:tr>
      <w:tr w:rsidR="006012F0" w:rsidRPr="006178B2" w14:paraId="28A27687" w14:textId="77777777" w:rsidTr="00EE202C">
        <w:trPr>
          <w:trHeight w:val="670"/>
        </w:trPr>
        <w:tc>
          <w:tcPr>
            <w:tcW w:w="1745" w:type="pct"/>
          </w:tcPr>
          <w:p w14:paraId="595B9603" w14:textId="77777777"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Нежилое здание</w:t>
            </w:r>
          </w:p>
        </w:tc>
        <w:tc>
          <w:tcPr>
            <w:tcW w:w="1236" w:type="pct"/>
            <w:shd w:val="clear" w:color="auto" w:fill="auto"/>
          </w:tcPr>
          <w:p w14:paraId="2996D26C" w14:textId="4DCFABCA" w:rsidR="006012F0" w:rsidRPr="00AE0EF7" w:rsidRDefault="006012F0" w:rsidP="00EE202C">
            <w:r w:rsidRPr="00AE0EF7">
              <w:t>Кречко А</w:t>
            </w:r>
            <w:r w:rsidR="00CD3C65">
              <w:t>.В.</w:t>
            </w:r>
          </w:p>
        </w:tc>
        <w:tc>
          <w:tcPr>
            <w:tcW w:w="1018" w:type="pct"/>
            <w:shd w:val="clear" w:color="auto" w:fill="auto"/>
          </w:tcPr>
          <w:p w14:paraId="1A135134" w14:textId="77777777"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324305/436494</w:t>
            </w:r>
          </w:p>
        </w:tc>
        <w:tc>
          <w:tcPr>
            <w:tcW w:w="1001" w:type="pct"/>
          </w:tcPr>
          <w:p w14:paraId="721EF4CE" w14:textId="77777777"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10:19:00</w:t>
            </w:r>
          </w:p>
        </w:tc>
      </w:tr>
      <w:tr w:rsidR="006012F0" w:rsidRPr="006178B2" w14:paraId="10ADCBAC" w14:textId="77777777" w:rsidTr="00EE202C">
        <w:trPr>
          <w:trHeight w:val="670"/>
        </w:trPr>
        <w:tc>
          <w:tcPr>
            <w:tcW w:w="1745" w:type="pct"/>
          </w:tcPr>
          <w:p w14:paraId="7BA9DDE6" w14:textId="77777777" w:rsidR="006012F0" w:rsidRPr="00371A10" w:rsidRDefault="006012F0" w:rsidP="00EE202C">
            <w:r w:rsidRPr="00371A10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Нежилое здание с земельным участком</w:t>
            </w:r>
          </w:p>
        </w:tc>
        <w:tc>
          <w:tcPr>
            <w:tcW w:w="1236" w:type="pct"/>
            <w:shd w:val="clear" w:color="auto" w:fill="auto"/>
          </w:tcPr>
          <w:p w14:paraId="3EB2BDFC" w14:textId="150F1EFF" w:rsidR="006012F0" w:rsidRPr="00AE0EF7" w:rsidRDefault="006012F0" w:rsidP="00EE202C">
            <w:r w:rsidRPr="00AE0EF7">
              <w:t>Васильев А</w:t>
            </w:r>
            <w:r w:rsidR="00CD3C65">
              <w:t>.А.</w:t>
            </w:r>
          </w:p>
        </w:tc>
        <w:tc>
          <w:tcPr>
            <w:tcW w:w="1018" w:type="pct"/>
            <w:shd w:val="clear" w:color="auto" w:fill="auto"/>
          </w:tcPr>
          <w:p w14:paraId="6A2F4915" w14:textId="77777777"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324610/436916</w:t>
            </w:r>
          </w:p>
        </w:tc>
        <w:tc>
          <w:tcPr>
            <w:tcW w:w="1001" w:type="pct"/>
          </w:tcPr>
          <w:p w14:paraId="331390FB" w14:textId="77777777"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15:24:20</w:t>
            </w:r>
          </w:p>
        </w:tc>
      </w:tr>
    </w:tbl>
    <w:bookmarkEnd w:id="6"/>
    <w:p w14:paraId="2F843BA7" w14:textId="102340ED" w:rsidR="000E0BB1" w:rsidRDefault="00715C6E" w:rsidP="00125DE7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14:paraId="7EF1319B" w14:textId="77777777"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842E90" w:rsidRPr="00E77C89" w14:paraId="39D0C5AF" w14:textId="77777777" w:rsidTr="0032003C">
        <w:tc>
          <w:tcPr>
            <w:tcW w:w="460" w:type="pct"/>
            <w:vAlign w:val="center"/>
          </w:tcPr>
          <w:p w14:paraId="06091381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53DE9A5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5339381B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14:paraId="552A437E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14:paraId="516C10E3" w14:textId="77777777"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14:paraId="16A39E0E" w14:textId="77777777" w:rsidTr="00EE202C">
        <w:trPr>
          <w:trHeight w:val="670"/>
        </w:trPr>
        <w:tc>
          <w:tcPr>
            <w:tcW w:w="460" w:type="pct"/>
          </w:tcPr>
          <w:p w14:paraId="193C8FA9" w14:textId="77777777"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14:paraId="43600C01" w14:textId="65741872"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Кречко А</w:t>
            </w:r>
            <w:r w:rsidR="00CD3C65">
              <w:t>.В.</w:t>
            </w:r>
          </w:p>
        </w:tc>
        <w:tc>
          <w:tcPr>
            <w:tcW w:w="1126" w:type="pct"/>
            <w:shd w:val="clear" w:color="auto" w:fill="auto"/>
          </w:tcPr>
          <w:p w14:paraId="56B95263" w14:textId="77777777"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6 078 758,40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1E9A7982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27.03.2024 11:41:28</w:t>
            </w:r>
          </w:p>
        </w:tc>
        <w:tc>
          <w:tcPr>
            <w:tcW w:w="1156" w:type="pct"/>
          </w:tcPr>
          <w:p w14:paraId="27342607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14:paraId="6D2197C9" w14:textId="77777777" w:rsidTr="00EE202C">
        <w:trPr>
          <w:trHeight w:val="670"/>
        </w:trPr>
        <w:tc>
          <w:tcPr>
            <w:tcW w:w="460" w:type="pct"/>
          </w:tcPr>
          <w:p w14:paraId="1DF34BD1" w14:textId="77777777" w:rsidR="00842E90" w:rsidRPr="00AF0E58" w:rsidRDefault="00842E90" w:rsidP="00EE202C">
            <w:pPr>
              <w:jc w:val="center"/>
            </w:pPr>
            <w:r>
              <w:lastRenderedPageBreak/>
              <w:t>№1</w:t>
            </w:r>
          </w:p>
        </w:tc>
        <w:tc>
          <w:tcPr>
            <w:tcW w:w="1156" w:type="pct"/>
            <w:shd w:val="clear" w:color="auto" w:fill="auto"/>
          </w:tcPr>
          <w:p w14:paraId="19B04467" w14:textId="376BC383"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Жуков А</w:t>
            </w:r>
            <w:r w:rsidR="00CD3C65">
              <w:t>.С.</w:t>
            </w:r>
          </w:p>
        </w:tc>
        <w:tc>
          <w:tcPr>
            <w:tcW w:w="1126" w:type="pct"/>
            <w:shd w:val="clear" w:color="auto" w:fill="auto"/>
          </w:tcPr>
          <w:p w14:paraId="1A3CF518" w14:textId="77777777"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6 060 225,60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2F934CBF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27.03.2024 11:41:02</w:t>
            </w:r>
          </w:p>
        </w:tc>
        <w:tc>
          <w:tcPr>
            <w:tcW w:w="1156" w:type="pct"/>
          </w:tcPr>
          <w:p w14:paraId="40F4099D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14:paraId="05B8E92F" w14:textId="77777777" w:rsidTr="00EE202C">
        <w:trPr>
          <w:trHeight w:val="670"/>
        </w:trPr>
        <w:tc>
          <w:tcPr>
            <w:tcW w:w="460" w:type="pct"/>
          </w:tcPr>
          <w:p w14:paraId="3CC8EC5C" w14:textId="77777777"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14:paraId="03206675" w14:textId="5F0C74D6"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Кречко А</w:t>
            </w:r>
            <w:r w:rsidR="00CD3C65">
              <w:t>.В.</w:t>
            </w:r>
          </w:p>
        </w:tc>
        <w:tc>
          <w:tcPr>
            <w:tcW w:w="1126" w:type="pct"/>
            <w:shd w:val="clear" w:color="auto" w:fill="auto"/>
          </w:tcPr>
          <w:p w14:paraId="0D07529A" w14:textId="77777777"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6 088 657,20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6CF884FC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27.03.2024 11:41:31</w:t>
            </w:r>
          </w:p>
        </w:tc>
        <w:tc>
          <w:tcPr>
            <w:tcW w:w="1156" w:type="pct"/>
          </w:tcPr>
          <w:p w14:paraId="15129A5F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14:paraId="1EB7B8C8" w14:textId="77777777" w:rsidTr="00EE202C">
        <w:trPr>
          <w:trHeight w:val="670"/>
        </w:trPr>
        <w:tc>
          <w:tcPr>
            <w:tcW w:w="460" w:type="pct"/>
          </w:tcPr>
          <w:p w14:paraId="21D66C2B" w14:textId="77777777"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14:paraId="3A007B06" w14:textId="2A92ABFA"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Жуков А</w:t>
            </w:r>
            <w:r w:rsidR="00CD3C65">
              <w:t>.С.</w:t>
            </w:r>
          </w:p>
        </w:tc>
        <w:tc>
          <w:tcPr>
            <w:tcW w:w="1126" w:type="pct"/>
            <w:shd w:val="clear" w:color="auto" w:fill="auto"/>
          </w:tcPr>
          <w:p w14:paraId="3F7C6102" w14:textId="77777777"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6 078 267,00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14:paraId="21A25CAD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27.03.2024 11:40:58</w:t>
            </w:r>
          </w:p>
        </w:tc>
        <w:tc>
          <w:tcPr>
            <w:tcW w:w="1156" w:type="pct"/>
          </w:tcPr>
          <w:p w14:paraId="6CCA0F3E" w14:textId="77777777"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14:paraId="5CCC6900" w14:textId="21DDE3F5" w:rsidR="000E0BB1" w:rsidRDefault="006E0297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</w:t>
      </w:r>
      <w:r>
        <w:t xml:space="preserve"> </w:t>
      </w:r>
      <w:r w:rsidR="000E0BB1">
        <w:t>Победители:</w:t>
      </w:r>
    </w:p>
    <w:p w14:paraId="28E4FCBE" w14:textId="77777777"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47720C" w14:paraId="0AC75B91" w14:textId="77777777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D365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C9BE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832" w14:textId="77777777"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2EC3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DE8F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E71E" w14:textId="77777777"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14:paraId="72CA7064" w14:textId="7777777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9249" w14:textId="77777777"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E5F" w14:textId="498B2C00" w:rsidR="0047720C" w:rsidRDefault="0047720C" w:rsidP="0047720C">
            <w:r>
              <w:t>Кречко А</w:t>
            </w:r>
            <w:r w:rsidR="00CD3C65">
              <w:t>.В.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0A9" w14:textId="77777777"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6 078 758,40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7E8A" w14:textId="77777777" w:rsidR="0047720C" w:rsidRDefault="0047720C" w:rsidP="0047720C">
            <w:pPr>
              <w:jc w:val="right"/>
            </w:pPr>
            <w:r>
              <w:rPr>
                <w:lang w:val="en-US"/>
              </w:rPr>
              <w:t>324305/436495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ABF" w14:textId="77777777"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978" w14:textId="77777777"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10:19:00</w:t>
            </w:r>
          </w:p>
        </w:tc>
      </w:tr>
      <w:tr w:rsidR="0047720C" w14:paraId="749FF5D0" w14:textId="7777777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9753" w14:textId="77777777"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2 - Нежилое 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3AE" w14:textId="5671065C" w:rsidR="0047720C" w:rsidRDefault="0047720C" w:rsidP="0047720C">
            <w:r>
              <w:t>Кречко А</w:t>
            </w:r>
            <w:r w:rsidR="00CD3C65">
              <w:t>.В.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C99" w14:textId="77777777"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6 088 657,20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30E0" w14:textId="77777777" w:rsidR="0047720C" w:rsidRDefault="0047720C" w:rsidP="0047720C">
            <w:pPr>
              <w:jc w:val="right"/>
            </w:pPr>
            <w:r>
              <w:rPr>
                <w:lang w:val="en-US"/>
              </w:rPr>
              <w:t>324305/436494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CC4D" w14:textId="77777777"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864" w14:textId="77777777"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10:19:00</w:t>
            </w:r>
          </w:p>
        </w:tc>
      </w:tr>
      <w:tr w:rsidR="0047720C" w14:paraId="457056D5" w14:textId="77777777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2353" w14:textId="77777777" w:rsidR="0047720C" w:rsidRPr="00371A10" w:rsidRDefault="0047720C" w:rsidP="0047720C">
            <w:r w:rsidRPr="00371A10">
              <w:t xml:space="preserve">№ </w:t>
            </w:r>
            <w:r>
              <w:t>3 - Нежилое здание с земельным участком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D3E" w14:textId="4E387590" w:rsidR="0047720C" w:rsidRDefault="0047720C" w:rsidP="0047720C">
            <w:r>
              <w:t>Васильев А</w:t>
            </w:r>
            <w:r w:rsidR="00CD3C65">
              <w:t>.А.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86A" w14:textId="77777777"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244 000,00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2BC6" w14:textId="77777777" w:rsidR="0047720C" w:rsidRDefault="0047720C" w:rsidP="0047720C">
            <w:pPr>
              <w:jc w:val="right"/>
            </w:pPr>
            <w:r>
              <w:rPr>
                <w:lang w:val="en-US"/>
              </w:rPr>
              <w:t>324610/436916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066D" w14:textId="77777777"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F9F" w14:textId="77777777"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15:24:20</w:t>
            </w:r>
          </w:p>
        </w:tc>
      </w:tr>
    </w:tbl>
    <w:p w14:paraId="01BFF955" w14:textId="1115804D" w:rsidR="000E0BB1" w:rsidRPr="006E0297" w:rsidRDefault="006E0297" w:rsidP="00125DE7">
      <w:pPr>
        <w:shd w:val="clear" w:color="auto" w:fill="FFFFFF"/>
        <w:spacing w:before="120"/>
        <w:jc w:val="both"/>
      </w:pPr>
      <w:r>
        <w:t>10.1 В связи с подачей по лоту №3 на аукцион</w:t>
      </w:r>
      <w:r w:rsidR="00100AFB">
        <w:t xml:space="preserve"> единственной заявки и допущенной к дальнейшему участию в процедуре, лицо по лоту №3 признается единственным участников </w:t>
      </w:r>
      <w:r w:rsidR="00176BE7">
        <w:t>аукциона и</w:t>
      </w:r>
      <w:r w:rsidR="00100AFB">
        <w:t xml:space="preserve"> имеет право на заключение договора купли-продажи </w:t>
      </w:r>
      <w:r w:rsidR="005A3F1C">
        <w:t>имущества.</w:t>
      </w:r>
      <w:r>
        <w:t xml:space="preserve"> </w:t>
      </w:r>
    </w:p>
    <w:p w14:paraId="3CCCE98D" w14:textId="45A85062" w:rsidR="00125DE7" w:rsidRDefault="007B3F15" w:rsidP="00125DE7">
      <w:pPr>
        <w:shd w:val="clear" w:color="auto" w:fill="FFFFFF"/>
        <w:spacing w:before="120"/>
        <w:jc w:val="both"/>
      </w:pPr>
      <w:r w:rsidRPr="007B3F15">
        <w:t>1</w:t>
      </w:r>
      <w:r w:rsidR="005A3F1C">
        <w:t>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>в электронной форме признается</w:t>
      </w:r>
      <w:r w:rsidR="00C83504">
        <w:t xml:space="preserve"> состоявшимся</w:t>
      </w:r>
      <w:r w:rsidR="00125DE7">
        <w:t>.</w:t>
      </w:r>
    </w:p>
    <w:p w14:paraId="5D551134" w14:textId="75D1161D"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A3F1C">
        <w:t>2</w:t>
      </w:r>
      <w:r w:rsidR="00125DE7">
        <w:t>. Заключить</w:t>
      </w:r>
      <w:r w:rsidR="005A3F1C">
        <w:t xml:space="preserve"> в течении 5 (пяти) рабочих дней со дня подведения итогов аукциона договора купли-</w:t>
      </w:r>
      <w:r w:rsidR="00176BE7">
        <w:t>продажи с</w:t>
      </w:r>
      <w:r w:rsidR="0062232F">
        <w:t xml:space="preserve"> победителями аукциона</w:t>
      </w:r>
      <w:r w:rsidR="00464E29">
        <w:t xml:space="preserve">, указанными в п. </w:t>
      </w:r>
      <w:r w:rsidR="00CC09B3">
        <w:t>10</w:t>
      </w:r>
      <w:r w:rsidR="00464E29">
        <w:t xml:space="preserve"> настоящего протокола</w:t>
      </w:r>
      <w:r w:rsidR="00125DE7" w:rsidRPr="00125DE7">
        <w:t>.</w:t>
      </w:r>
    </w:p>
    <w:p w14:paraId="6937EF42" w14:textId="53A54FB9" w:rsidR="00125DE7" w:rsidRPr="00805733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CC09B3">
        <w:t>3</w:t>
      </w:r>
      <w:r w:rsidR="00125DE7" w:rsidRPr="00125DE7">
        <w:t>. Настоящий</w:t>
      </w:r>
      <w:r w:rsidR="00125DE7">
        <w:t xml:space="preserve"> протокол подлежит размещению на </w:t>
      </w:r>
      <w:r w:rsidR="0043794D">
        <w:t>официальном сайте администрации Алексеевского муниципального района</w:t>
      </w:r>
      <w:r w:rsidR="003266B6">
        <w:t xml:space="preserve"> Волгоградской области </w:t>
      </w:r>
      <w:hyperlink r:id="rId7" w:history="1">
        <w:r w:rsidR="000D0865" w:rsidRPr="00230189">
          <w:rPr>
            <w:rStyle w:val="ad"/>
            <w:lang w:val="en-US"/>
          </w:rPr>
          <w:t>www</w:t>
        </w:r>
        <w:r w:rsidR="000D0865" w:rsidRPr="00230189">
          <w:rPr>
            <w:rStyle w:val="ad"/>
          </w:rPr>
          <w:t>.</w:t>
        </w:r>
        <w:r w:rsidR="000D0865" w:rsidRPr="00230189">
          <w:rPr>
            <w:rStyle w:val="ad"/>
            <w:lang w:val="en-US"/>
          </w:rPr>
          <w:t>alex</w:t>
        </w:r>
        <w:r w:rsidR="000D0865" w:rsidRPr="00230189">
          <w:rPr>
            <w:rStyle w:val="ad"/>
          </w:rPr>
          <w:t>-</w:t>
        </w:r>
        <w:r w:rsidR="000D0865" w:rsidRPr="00230189">
          <w:rPr>
            <w:rStyle w:val="ad"/>
            <w:lang w:val="en-US"/>
          </w:rPr>
          <w:t>land</w:t>
        </w:r>
        <w:r w:rsidR="000D0865" w:rsidRPr="00230189">
          <w:rPr>
            <w:rStyle w:val="ad"/>
          </w:rPr>
          <w:t>.</w:t>
        </w:r>
        <w:r w:rsidR="000D0865" w:rsidRPr="00230189">
          <w:rPr>
            <w:rStyle w:val="ad"/>
            <w:lang w:val="en-US"/>
          </w:rPr>
          <w:t>ru</w:t>
        </w:r>
      </w:hyperlink>
      <w:r w:rsidR="000D0865">
        <w:rPr>
          <w:color w:val="000000"/>
        </w:rPr>
        <w:t xml:space="preserve">, раздел «Администрация», подраздел «Муниципальные торги и закупки», на официальном сайте Российской федерации для размещения о проведении торгов по адресу в сети Интернет </w:t>
      </w:r>
      <w:r w:rsidR="000D0865" w:rsidRPr="006178B2">
        <w:t>на сайте</w:t>
      </w:r>
      <w:r w:rsidR="000D0865" w:rsidRPr="009A5962">
        <w:t xml:space="preserve"> </w:t>
      </w:r>
      <w:r w:rsidR="000D0865">
        <w:rPr>
          <w:lang w:val="en-US"/>
        </w:rPr>
        <w:t>www</w:t>
      </w:r>
      <w:r w:rsidR="000D0865" w:rsidRPr="00764A3F">
        <w:t>.</w:t>
      </w:r>
      <w:r w:rsidR="000D0865">
        <w:rPr>
          <w:lang w:val="en-US"/>
        </w:rPr>
        <w:t>torgi</w:t>
      </w:r>
      <w:r w:rsidR="000D0865" w:rsidRPr="00764A3F">
        <w:t>.</w:t>
      </w:r>
      <w:r w:rsidR="000D0865">
        <w:rPr>
          <w:lang w:val="en-US"/>
        </w:rPr>
        <w:t>gov</w:t>
      </w:r>
      <w:r w:rsidR="000D0865" w:rsidRPr="00764A3F">
        <w:t>.</w:t>
      </w:r>
      <w:r w:rsidR="000D0865">
        <w:rPr>
          <w:lang w:val="en-US"/>
        </w:rPr>
        <w:t>ru</w:t>
      </w:r>
      <w:r w:rsidR="000D0865">
        <w:rPr>
          <w:color w:val="000000"/>
        </w:rPr>
        <w:t xml:space="preserve"> </w:t>
      </w:r>
      <w:r w:rsidR="00805733">
        <w:rPr>
          <w:color w:val="000000"/>
        </w:rPr>
        <w:t xml:space="preserve">и на электронной площадке </w:t>
      </w:r>
      <w:proofErr w:type="spellStart"/>
      <w:r w:rsidR="00805733">
        <w:rPr>
          <w:color w:val="000000"/>
          <w:lang w:val="en-US"/>
        </w:rPr>
        <w:t>i</w:t>
      </w:r>
      <w:proofErr w:type="spellEnd"/>
      <w:r w:rsidR="00805733" w:rsidRPr="00805733">
        <w:rPr>
          <w:color w:val="000000"/>
        </w:rPr>
        <w:t>.</w:t>
      </w:r>
      <w:proofErr w:type="spellStart"/>
      <w:r w:rsidR="00805733">
        <w:rPr>
          <w:color w:val="000000"/>
          <w:lang w:val="en-US"/>
        </w:rPr>
        <w:t>rts</w:t>
      </w:r>
      <w:proofErr w:type="spellEnd"/>
      <w:r w:rsidR="00805733" w:rsidRPr="00805733">
        <w:rPr>
          <w:color w:val="000000"/>
        </w:rPr>
        <w:t>-</w:t>
      </w:r>
      <w:r w:rsidR="00805733">
        <w:rPr>
          <w:color w:val="000000"/>
          <w:lang w:val="en-US"/>
        </w:rPr>
        <w:t>tender</w:t>
      </w:r>
      <w:r w:rsidR="00805733" w:rsidRPr="00805733">
        <w:rPr>
          <w:color w:val="000000"/>
        </w:rPr>
        <w:t>.</w:t>
      </w:r>
      <w:proofErr w:type="spellStart"/>
      <w:r w:rsidR="00805733">
        <w:rPr>
          <w:color w:val="000000"/>
          <w:lang w:val="en-US"/>
        </w:rPr>
        <w:t>ru</w:t>
      </w:r>
      <w:proofErr w:type="spellEnd"/>
      <w:r w:rsidR="00805733" w:rsidRPr="00805733">
        <w:rPr>
          <w:color w:val="000000"/>
        </w:rPr>
        <w:t>.</w:t>
      </w:r>
    </w:p>
    <w:p w14:paraId="5EE88EC6" w14:textId="77777777" w:rsidR="00A848E8" w:rsidRDefault="00A848E8" w:rsidP="00A848E8">
      <w:pPr>
        <w:jc w:val="both"/>
        <w:rPr>
          <w:color w:val="000000"/>
        </w:rPr>
      </w:pPr>
    </w:p>
    <w:p w14:paraId="1ABA2B5B" w14:textId="77777777" w:rsidR="00A848E8" w:rsidRPr="005538E6" w:rsidRDefault="00A848E8" w:rsidP="00A848E8">
      <w:pPr>
        <w:jc w:val="both"/>
        <w:rPr>
          <w:color w:val="000000"/>
        </w:rPr>
      </w:pPr>
    </w:p>
    <w:p w14:paraId="731E0B56" w14:textId="77777777" w:rsidR="00A848E8" w:rsidRPr="005538E6" w:rsidRDefault="00A848E8" w:rsidP="00A848E8">
      <w:pPr>
        <w:jc w:val="both"/>
        <w:rPr>
          <w:color w:val="000000"/>
        </w:rPr>
      </w:pPr>
      <w:bookmarkStart w:id="7" w:name="_Hlk510627668"/>
      <w:r w:rsidRPr="005538E6">
        <w:rPr>
          <w:color w:val="000000"/>
        </w:rPr>
        <w:t>Подписи членов комиссии:</w:t>
      </w:r>
    </w:p>
    <w:p w14:paraId="62A5D4CE" w14:textId="77777777" w:rsidR="00A848E8" w:rsidRPr="005538E6" w:rsidRDefault="00A848E8" w:rsidP="00A848E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848E8" w:rsidRPr="005538E6" w14:paraId="6CA39717" w14:textId="77777777" w:rsidTr="006C4870">
        <w:trPr>
          <w:trHeight w:val="567"/>
        </w:trPr>
        <w:tc>
          <w:tcPr>
            <w:tcW w:w="3632" w:type="dxa"/>
            <w:shd w:val="clear" w:color="auto" w:fill="auto"/>
          </w:tcPr>
          <w:p w14:paraId="0EE1D8B4" w14:textId="77777777" w:rsidR="00A848E8" w:rsidRPr="005538E6" w:rsidRDefault="00A848E8" w:rsidP="006C4870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09431A28" w14:textId="77777777" w:rsidR="00A848E8" w:rsidRPr="005538E6" w:rsidRDefault="00A848E8" w:rsidP="006C487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E4F1CD0" w14:textId="77777777" w:rsidR="00A848E8" w:rsidRPr="005538E6" w:rsidRDefault="00A848E8" w:rsidP="006C487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C113ED0" w14:textId="77777777" w:rsidR="00A848E8" w:rsidRPr="005538E6" w:rsidRDefault="00A848E8" w:rsidP="006C4870">
            <w:proofErr w:type="spellStart"/>
            <w:r w:rsidRPr="005538E6">
              <w:t>Зрянин</w:t>
            </w:r>
            <w:proofErr w:type="spellEnd"/>
            <w:r w:rsidRPr="005538E6">
              <w:t xml:space="preserve"> Р.И.</w:t>
            </w:r>
          </w:p>
        </w:tc>
      </w:tr>
      <w:tr w:rsidR="00A848E8" w:rsidRPr="005538E6" w14:paraId="1A639457" w14:textId="77777777" w:rsidTr="006C4870">
        <w:trPr>
          <w:trHeight w:val="567"/>
        </w:trPr>
        <w:tc>
          <w:tcPr>
            <w:tcW w:w="3632" w:type="dxa"/>
            <w:shd w:val="clear" w:color="auto" w:fill="auto"/>
          </w:tcPr>
          <w:p w14:paraId="5AE82BFD" w14:textId="77777777" w:rsidR="00A848E8" w:rsidRPr="005538E6" w:rsidRDefault="00A848E8" w:rsidP="006C4870">
            <w:pPr>
              <w:rPr>
                <w:iCs/>
                <w:lang w:val="en-US"/>
              </w:rPr>
            </w:pPr>
            <w:r>
              <w:t>Заместитель председателя к</w:t>
            </w:r>
            <w:r w:rsidRPr="005538E6">
              <w:t>омиссии</w:t>
            </w:r>
          </w:p>
        </w:tc>
        <w:tc>
          <w:tcPr>
            <w:tcW w:w="2870" w:type="dxa"/>
            <w:shd w:val="clear" w:color="auto" w:fill="auto"/>
          </w:tcPr>
          <w:p w14:paraId="17EC72A3" w14:textId="77777777" w:rsidR="00A848E8" w:rsidRPr="005538E6" w:rsidRDefault="00A848E8" w:rsidP="006C487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4F69601" w14:textId="77777777" w:rsidR="00A848E8" w:rsidRPr="005538E6" w:rsidRDefault="00A848E8" w:rsidP="006C487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2E58671" w14:textId="77777777" w:rsidR="00A848E8" w:rsidRPr="005538E6" w:rsidRDefault="00A848E8" w:rsidP="006C4870">
            <w:proofErr w:type="spellStart"/>
            <w:r w:rsidRPr="005538E6">
              <w:t>Нескоромнова</w:t>
            </w:r>
            <w:proofErr w:type="spellEnd"/>
            <w:r w:rsidRPr="005538E6">
              <w:t xml:space="preserve"> С.Я.</w:t>
            </w:r>
          </w:p>
        </w:tc>
      </w:tr>
      <w:tr w:rsidR="00A848E8" w:rsidRPr="005538E6" w14:paraId="0B44DFF8" w14:textId="77777777" w:rsidTr="006C4870">
        <w:trPr>
          <w:trHeight w:val="567"/>
        </w:trPr>
        <w:tc>
          <w:tcPr>
            <w:tcW w:w="3632" w:type="dxa"/>
            <w:shd w:val="clear" w:color="auto" w:fill="auto"/>
          </w:tcPr>
          <w:p w14:paraId="793E87AC" w14:textId="77777777" w:rsidR="00A848E8" w:rsidRPr="005538E6" w:rsidRDefault="00A848E8" w:rsidP="006C4870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6EE7C8EB" w14:textId="77777777" w:rsidR="00A848E8" w:rsidRPr="005538E6" w:rsidRDefault="00A848E8" w:rsidP="006C487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D13CDE4" w14:textId="77777777" w:rsidR="00A848E8" w:rsidRPr="005538E6" w:rsidRDefault="00A848E8" w:rsidP="006C487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BCE7AAC" w14:textId="77777777" w:rsidR="00A848E8" w:rsidRPr="005538E6" w:rsidRDefault="00A848E8" w:rsidP="006C4870">
            <w:proofErr w:type="spellStart"/>
            <w:r w:rsidRPr="005538E6">
              <w:t>Баюров</w:t>
            </w:r>
            <w:proofErr w:type="spellEnd"/>
            <w:r w:rsidRPr="005538E6">
              <w:t xml:space="preserve"> В.В.</w:t>
            </w:r>
          </w:p>
        </w:tc>
      </w:tr>
      <w:tr w:rsidR="00A848E8" w:rsidRPr="005538E6" w14:paraId="6BB417A3" w14:textId="77777777" w:rsidTr="006C4870">
        <w:trPr>
          <w:trHeight w:val="567"/>
        </w:trPr>
        <w:tc>
          <w:tcPr>
            <w:tcW w:w="3632" w:type="dxa"/>
            <w:shd w:val="clear" w:color="auto" w:fill="auto"/>
          </w:tcPr>
          <w:p w14:paraId="6C50EB82" w14:textId="77777777" w:rsidR="00A848E8" w:rsidRPr="005538E6" w:rsidRDefault="00A848E8" w:rsidP="006C4870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767BFD4" w14:textId="77777777" w:rsidR="00A848E8" w:rsidRPr="005538E6" w:rsidRDefault="00A848E8" w:rsidP="006C487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2370D8B" w14:textId="77777777" w:rsidR="00A848E8" w:rsidRPr="005538E6" w:rsidRDefault="00A848E8" w:rsidP="006C487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50F6C21" w14:textId="77777777" w:rsidR="00A848E8" w:rsidRPr="005538E6" w:rsidRDefault="00A848E8" w:rsidP="006C4870">
            <w:r w:rsidRPr="005538E6">
              <w:t>Мельников И.Г.</w:t>
            </w:r>
          </w:p>
        </w:tc>
      </w:tr>
      <w:tr w:rsidR="00A848E8" w:rsidRPr="005538E6" w14:paraId="19FC725D" w14:textId="77777777" w:rsidTr="006C4870">
        <w:trPr>
          <w:trHeight w:val="567"/>
        </w:trPr>
        <w:tc>
          <w:tcPr>
            <w:tcW w:w="3632" w:type="dxa"/>
            <w:shd w:val="clear" w:color="auto" w:fill="auto"/>
          </w:tcPr>
          <w:p w14:paraId="76FBA68C" w14:textId="77777777" w:rsidR="00A848E8" w:rsidRPr="005538E6" w:rsidRDefault="00A848E8" w:rsidP="006C4870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2F313D13" w14:textId="77777777" w:rsidR="00A848E8" w:rsidRPr="005538E6" w:rsidRDefault="00A848E8" w:rsidP="006C4870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F00D141" w14:textId="77777777" w:rsidR="00A848E8" w:rsidRPr="005538E6" w:rsidRDefault="00A848E8" w:rsidP="006C4870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D686BCD" w14:textId="77777777" w:rsidR="00A848E8" w:rsidRPr="005538E6" w:rsidRDefault="00A848E8" w:rsidP="006C4870">
            <w:proofErr w:type="spellStart"/>
            <w:r w:rsidRPr="005538E6">
              <w:t>Куропятникова</w:t>
            </w:r>
            <w:proofErr w:type="spellEnd"/>
            <w:r w:rsidRPr="005538E6">
              <w:t xml:space="preserve"> Е.В.</w:t>
            </w:r>
          </w:p>
        </w:tc>
      </w:tr>
      <w:bookmarkEnd w:id="7"/>
    </w:tbl>
    <w:p w14:paraId="101622D8" w14:textId="2A74D3A8" w:rsidR="00125DE7" w:rsidRPr="00125DE7" w:rsidRDefault="00125DE7" w:rsidP="00A848E8">
      <w:pPr>
        <w:shd w:val="clear" w:color="auto" w:fill="FFFFFF"/>
        <w:spacing w:before="120"/>
        <w:jc w:val="center"/>
        <w:rPr>
          <w:bCs/>
          <w:lang w:val="en-US"/>
        </w:rPr>
      </w:pPr>
    </w:p>
    <w:sectPr w:rsidR="00125DE7" w:rsidRPr="00125DE7" w:rsidSect="00CF667C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C820" w14:textId="77777777" w:rsidR="00CF667C" w:rsidRDefault="00CF667C">
      <w:r>
        <w:separator/>
      </w:r>
    </w:p>
  </w:endnote>
  <w:endnote w:type="continuationSeparator" w:id="0">
    <w:p w14:paraId="18D5C323" w14:textId="77777777" w:rsidR="00CF667C" w:rsidRDefault="00CF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F82F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27223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C00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5AD">
      <w:rPr>
        <w:rStyle w:val="a5"/>
        <w:noProof/>
      </w:rPr>
      <w:t>2</w:t>
    </w:r>
    <w:r>
      <w:rPr>
        <w:rStyle w:val="a5"/>
      </w:rPr>
      <w:fldChar w:fldCharType="end"/>
    </w:r>
  </w:p>
  <w:p w14:paraId="611F6B09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22E" w14:textId="77777777" w:rsidR="00CF667C" w:rsidRDefault="00CF667C">
      <w:r>
        <w:separator/>
      </w:r>
    </w:p>
  </w:footnote>
  <w:footnote w:type="continuationSeparator" w:id="0">
    <w:p w14:paraId="74F7D74A" w14:textId="77777777" w:rsidR="00CF667C" w:rsidRDefault="00CF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151D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12D57A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2632154">
    <w:abstractNumId w:val="7"/>
  </w:num>
  <w:num w:numId="2" w16cid:durableId="251353969">
    <w:abstractNumId w:val="4"/>
  </w:num>
  <w:num w:numId="3" w16cid:durableId="177124361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977689813">
    <w:abstractNumId w:val="2"/>
  </w:num>
  <w:num w:numId="5" w16cid:durableId="934828042">
    <w:abstractNumId w:val="1"/>
  </w:num>
  <w:num w:numId="6" w16cid:durableId="272179302">
    <w:abstractNumId w:val="11"/>
  </w:num>
  <w:num w:numId="7" w16cid:durableId="1912155410">
    <w:abstractNumId w:val="6"/>
  </w:num>
  <w:num w:numId="8" w16cid:durableId="1111365561">
    <w:abstractNumId w:val="9"/>
  </w:num>
  <w:num w:numId="9" w16cid:durableId="1617561441">
    <w:abstractNumId w:val="10"/>
  </w:num>
  <w:num w:numId="10" w16cid:durableId="154155464">
    <w:abstractNumId w:val="12"/>
  </w:num>
  <w:num w:numId="11" w16cid:durableId="233587935">
    <w:abstractNumId w:val="5"/>
  </w:num>
  <w:num w:numId="12" w16cid:durableId="2064600651">
    <w:abstractNumId w:val="8"/>
  </w:num>
  <w:num w:numId="13" w16cid:durableId="201870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65C6"/>
    <w:rsid w:val="000B7D11"/>
    <w:rsid w:val="000D0865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0AFB"/>
    <w:rsid w:val="001027A6"/>
    <w:rsid w:val="001155AD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76BE7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92D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03B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66B6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1A10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3794D"/>
    <w:rsid w:val="00441F24"/>
    <w:rsid w:val="004441B5"/>
    <w:rsid w:val="00446E9F"/>
    <w:rsid w:val="00450E2E"/>
    <w:rsid w:val="004511A8"/>
    <w:rsid w:val="00462F38"/>
    <w:rsid w:val="004639BF"/>
    <w:rsid w:val="00464E29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4E0"/>
    <w:rsid w:val="004B4BE7"/>
    <w:rsid w:val="004B6B5B"/>
    <w:rsid w:val="004B7784"/>
    <w:rsid w:val="004C0031"/>
    <w:rsid w:val="004C264E"/>
    <w:rsid w:val="004C3C4B"/>
    <w:rsid w:val="004D252B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3F1C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32F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0297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5C6E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5733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48E8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851E6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83504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09B3"/>
    <w:rsid w:val="00CC1D3A"/>
    <w:rsid w:val="00CC6D24"/>
    <w:rsid w:val="00CD3C65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667C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3738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6370"/>
    <w:rsid w:val="00EC71C8"/>
    <w:rsid w:val="00EC7C1F"/>
    <w:rsid w:val="00ED4F34"/>
    <w:rsid w:val="00EE202C"/>
    <w:rsid w:val="00EE41DF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271A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24676"/>
  <w15:chartTrackingRefBased/>
  <w15:docId w15:val="{27C03C57-4CB4-4664-B9EE-7F922B8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Unresolved Mention"/>
    <w:basedOn w:val="a0"/>
    <w:uiPriority w:val="99"/>
    <w:semiHidden/>
    <w:unhideWhenUsed/>
    <w:rsid w:val="000D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x-la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gg ggg</cp:lastModifiedBy>
  <cp:revision>2</cp:revision>
  <cp:lastPrinted>2010-12-16T07:47:00Z</cp:lastPrinted>
  <dcterms:created xsi:type="dcterms:W3CDTF">2024-03-29T09:01:00Z</dcterms:created>
  <dcterms:modified xsi:type="dcterms:W3CDTF">2024-03-29T09:01:00Z</dcterms:modified>
</cp:coreProperties>
</file>