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7" w:rsidRDefault="00303E87" w:rsidP="00303E87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303E87" w:rsidRDefault="00303E87" w:rsidP="00303E87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303E87" w:rsidRDefault="00303E87" w:rsidP="00303E87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303E87" w:rsidRDefault="00303E87" w:rsidP="00303E87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303E87" w:rsidRDefault="00303E87" w:rsidP="00303E87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303E87" w:rsidRDefault="006C02BE" w:rsidP="00303E87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303E87" w:rsidRDefault="00303E87" w:rsidP="00303E87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4"/>
            <w:lang w:val="en-US"/>
          </w:rPr>
          <w:t>pfr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303E87" w:rsidRDefault="00303E87" w:rsidP="00303E87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1 апреля 2022 года</w:t>
      </w:r>
    </w:p>
    <w:p w:rsidR="00303E87" w:rsidRPr="00303E87" w:rsidRDefault="00303E87" w:rsidP="00303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3E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Пенсионный фонд досрочно перечислит ряд социальных пособий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</w:t>
      </w:r>
      <w:r w:rsidR="00146878">
        <w:rPr>
          <w:sz w:val="28"/>
          <w:szCs w:val="28"/>
        </w:rPr>
        <w:t>,</w:t>
      </w:r>
      <w:r w:rsidRPr="00303E87">
        <w:rPr>
          <w:sz w:val="28"/>
          <w:szCs w:val="28"/>
        </w:rPr>
        <w:t xml:space="preserve"> и некоторых других.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 xml:space="preserve"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</w:t>
      </w:r>
      <w:bookmarkStart w:id="0" w:name="_GoBack"/>
      <w:bookmarkEnd w:id="0"/>
      <w:r w:rsidRPr="00303E87">
        <w:rPr>
          <w:sz w:val="28"/>
          <w:szCs w:val="28"/>
        </w:rPr>
        <w:t xml:space="preserve">на воскресенье, то граждане, которые выбрали такой способ доставки выплат, получат средства уже </w:t>
      </w:r>
      <w:r w:rsidR="00146878">
        <w:rPr>
          <w:sz w:val="28"/>
          <w:szCs w:val="28"/>
        </w:rPr>
        <w:t>1 апреля</w:t>
      </w:r>
      <w:r w:rsidRPr="00303E87">
        <w:rPr>
          <w:sz w:val="28"/>
          <w:szCs w:val="28"/>
        </w:rPr>
        <w:t>.</w:t>
      </w:r>
    </w:p>
    <w:p w:rsidR="00303E87" w:rsidRPr="00303E87" w:rsidRDefault="00303E87" w:rsidP="00303E87">
      <w:pPr>
        <w:pStyle w:val="a3"/>
        <w:jc w:val="both"/>
        <w:rPr>
          <w:sz w:val="28"/>
          <w:szCs w:val="28"/>
        </w:rPr>
      </w:pPr>
      <w:r w:rsidRPr="00303E87">
        <w:rPr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454BE1" w:rsidRPr="00303E87" w:rsidRDefault="00454BE1" w:rsidP="00303E87">
      <w:pPr>
        <w:jc w:val="both"/>
        <w:rPr>
          <w:sz w:val="28"/>
          <w:szCs w:val="28"/>
        </w:rPr>
      </w:pPr>
    </w:p>
    <w:p w:rsidR="00303E87" w:rsidRPr="00303E87" w:rsidRDefault="00303E87">
      <w:pPr>
        <w:jc w:val="both"/>
        <w:rPr>
          <w:sz w:val="28"/>
          <w:szCs w:val="28"/>
        </w:rPr>
      </w:pPr>
    </w:p>
    <w:sectPr w:rsidR="00303E87" w:rsidRPr="00303E87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7"/>
    <w:rsid w:val="00006A30"/>
    <w:rsid w:val="00095D15"/>
    <w:rsid w:val="000F7934"/>
    <w:rsid w:val="00146878"/>
    <w:rsid w:val="00303E87"/>
    <w:rsid w:val="0036634C"/>
    <w:rsid w:val="00454BE1"/>
    <w:rsid w:val="00506CFB"/>
    <w:rsid w:val="006C02BE"/>
    <w:rsid w:val="007940F3"/>
    <w:rsid w:val="007C0B7F"/>
    <w:rsid w:val="00A173EE"/>
    <w:rsid w:val="00AA6012"/>
    <w:rsid w:val="00AD38C6"/>
    <w:rsid w:val="00B43CC0"/>
    <w:rsid w:val="00D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E8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03E8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303E8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303E8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3E8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E8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03E8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303E8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303E8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3E8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2022-04-01T06:52:00Z</dcterms:created>
  <dcterms:modified xsi:type="dcterms:W3CDTF">2022-04-01T06:52:00Z</dcterms:modified>
</cp:coreProperties>
</file>