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5" w:rsidRPr="00F86330" w:rsidRDefault="008D7665" w:rsidP="00377DB9">
      <w:pPr>
        <w:keepNext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  <w:r w:rsidRPr="00F86330">
        <w:rPr>
          <w:b/>
          <w:bCs/>
          <w:sz w:val="28"/>
          <w:szCs w:val="28"/>
          <w:lang w:eastAsia="ar-SA"/>
        </w:rPr>
        <w:t>АДМИНИСТРАЦИЯ</w:t>
      </w:r>
    </w:p>
    <w:p w:rsidR="008D7665" w:rsidRDefault="008D7665" w:rsidP="00377DB9">
      <w:pPr>
        <w:keepNext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  <w:r w:rsidRPr="00F86330">
        <w:rPr>
          <w:b/>
          <w:bCs/>
          <w:sz w:val="28"/>
          <w:szCs w:val="28"/>
          <w:lang w:eastAsia="ar-SA"/>
        </w:rPr>
        <w:t>АЛЕКСЕЕВСКОГО</w:t>
      </w:r>
    </w:p>
    <w:p w:rsidR="008D7665" w:rsidRPr="00F86330" w:rsidRDefault="008D7665" w:rsidP="00377DB9">
      <w:pPr>
        <w:keepNext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  <w:r w:rsidRPr="00F86330">
        <w:rPr>
          <w:b/>
          <w:bCs/>
          <w:sz w:val="28"/>
          <w:szCs w:val="28"/>
          <w:lang w:eastAsia="ar-SA"/>
        </w:rPr>
        <w:t>МУНИЦИПАЛЬНОГО РАЙОНА</w:t>
      </w:r>
    </w:p>
    <w:p w:rsidR="008D7665" w:rsidRPr="00F86330" w:rsidRDefault="008D7665" w:rsidP="00377DB9">
      <w:pPr>
        <w:keepNext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  <w:r w:rsidRPr="00F86330">
        <w:rPr>
          <w:b/>
          <w:bCs/>
          <w:sz w:val="28"/>
          <w:szCs w:val="28"/>
          <w:lang w:eastAsia="ar-SA"/>
        </w:rPr>
        <w:t>ВОЛГОГРАДСКОЙ ОБЛАСТИ</w:t>
      </w:r>
    </w:p>
    <w:p w:rsidR="008D7665" w:rsidRPr="00F86330" w:rsidRDefault="008D7665" w:rsidP="00377DB9">
      <w:pPr>
        <w:keepNext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  <w:r w:rsidRPr="00F86330">
        <w:rPr>
          <w:b/>
          <w:bCs/>
          <w:sz w:val="28"/>
          <w:szCs w:val="28"/>
          <w:lang w:eastAsia="ar-SA"/>
        </w:rPr>
        <w:t>ОТДЕЛ ОБРАЗОВАНИЯ</w:t>
      </w:r>
    </w:p>
    <w:p w:rsidR="008D7665" w:rsidRPr="00F86330" w:rsidRDefault="008D7665" w:rsidP="00377DB9">
      <w:pPr>
        <w:tabs>
          <w:tab w:val="left" w:pos="4890"/>
        </w:tabs>
        <w:suppressAutoHyphens/>
        <w:jc w:val="center"/>
        <w:rPr>
          <w:lang w:eastAsia="ar-SA"/>
        </w:rPr>
      </w:pPr>
      <w:r w:rsidRPr="00F86330">
        <w:rPr>
          <w:lang w:eastAsia="ar-SA"/>
        </w:rPr>
        <w:t>403241, Волгоградская область, Алексеевский район,</w:t>
      </w:r>
    </w:p>
    <w:p w:rsidR="008D7665" w:rsidRPr="00F86330" w:rsidRDefault="008D7665" w:rsidP="00377DB9">
      <w:pPr>
        <w:tabs>
          <w:tab w:val="left" w:pos="4890"/>
        </w:tabs>
        <w:suppressAutoHyphens/>
        <w:jc w:val="center"/>
        <w:rPr>
          <w:lang w:eastAsia="ar-SA"/>
        </w:rPr>
      </w:pPr>
      <w:r w:rsidRPr="00F86330">
        <w:rPr>
          <w:lang w:eastAsia="ar-SA"/>
        </w:rPr>
        <w:t>ст.Алексеевская, ул. Ленина, 39</w:t>
      </w:r>
    </w:p>
    <w:p w:rsidR="008D7665" w:rsidRPr="00DA3394" w:rsidRDefault="008D7665" w:rsidP="00377DB9">
      <w:pPr>
        <w:tabs>
          <w:tab w:val="left" w:pos="4890"/>
        </w:tabs>
        <w:suppressAutoHyphens/>
        <w:jc w:val="center"/>
        <w:rPr>
          <w:lang w:eastAsia="ar-SA"/>
        </w:rPr>
      </w:pPr>
      <w:r w:rsidRPr="00F86330">
        <w:rPr>
          <w:lang w:eastAsia="ar-SA"/>
        </w:rPr>
        <w:t>Тел</w:t>
      </w:r>
      <w:r w:rsidRPr="00DA3394">
        <w:rPr>
          <w:lang w:eastAsia="ar-SA"/>
        </w:rPr>
        <w:t xml:space="preserve">.:3-14-41   </w:t>
      </w:r>
      <w:r w:rsidRPr="00F86330">
        <w:rPr>
          <w:lang w:val="en-US" w:eastAsia="ar-SA"/>
        </w:rPr>
        <w:t>e</w:t>
      </w:r>
      <w:r w:rsidRPr="00DA3394">
        <w:rPr>
          <w:lang w:eastAsia="ar-SA"/>
        </w:rPr>
        <w:t>-</w:t>
      </w:r>
      <w:r w:rsidRPr="00F86330">
        <w:rPr>
          <w:lang w:val="en-US" w:eastAsia="ar-SA"/>
        </w:rPr>
        <w:t>mail</w:t>
      </w:r>
      <w:r w:rsidRPr="00DA3394">
        <w:rPr>
          <w:lang w:eastAsia="ar-SA"/>
        </w:rPr>
        <w:t xml:space="preserve">: </w:t>
      </w:r>
      <w:hyperlink r:id="rId6" w:history="1">
        <w:r w:rsidRPr="00F86330">
          <w:rPr>
            <w:color w:val="0000FF"/>
            <w:u w:val="single"/>
            <w:lang w:val="en-US" w:eastAsia="ar-SA"/>
          </w:rPr>
          <w:t>alekseev</w:t>
        </w:r>
        <w:r w:rsidRPr="00DA3394">
          <w:rPr>
            <w:color w:val="0000FF"/>
            <w:u w:val="single"/>
            <w:lang w:eastAsia="ar-SA"/>
          </w:rPr>
          <w:t>_</w:t>
        </w:r>
        <w:r w:rsidRPr="00F86330">
          <w:rPr>
            <w:color w:val="0000FF"/>
            <w:u w:val="single"/>
            <w:lang w:val="en-US" w:eastAsia="ar-SA"/>
          </w:rPr>
          <w:t>area</w:t>
        </w:r>
        <w:r w:rsidRPr="00DA3394">
          <w:rPr>
            <w:color w:val="0000FF"/>
            <w:u w:val="single"/>
            <w:lang w:eastAsia="ar-SA"/>
          </w:rPr>
          <w:t>@</w:t>
        </w:r>
        <w:r w:rsidRPr="00F86330">
          <w:rPr>
            <w:color w:val="0000FF"/>
            <w:u w:val="single"/>
            <w:lang w:val="en-US" w:eastAsia="ar-SA"/>
          </w:rPr>
          <w:t>vlpost</w:t>
        </w:r>
        <w:r w:rsidRPr="00DA3394">
          <w:rPr>
            <w:color w:val="0000FF"/>
            <w:u w:val="single"/>
            <w:lang w:eastAsia="ar-SA"/>
          </w:rPr>
          <w:t>.</w:t>
        </w:r>
        <w:r w:rsidRPr="00F86330">
          <w:rPr>
            <w:color w:val="0000FF"/>
            <w:u w:val="single"/>
            <w:lang w:val="en-US" w:eastAsia="ar-SA"/>
          </w:rPr>
          <w:t>ru</w:t>
        </w:r>
      </w:hyperlink>
    </w:p>
    <w:p w:rsidR="008D7665" w:rsidRPr="00DA3394" w:rsidRDefault="008D7665" w:rsidP="00377DB9">
      <w:pPr>
        <w:suppressAutoHyphens/>
        <w:jc w:val="center"/>
        <w:rPr>
          <w:lang w:eastAsia="ar-SA"/>
        </w:rPr>
      </w:pPr>
    </w:p>
    <w:p w:rsidR="008D7665" w:rsidRPr="00F86330" w:rsidRDefault="008D7665" w:rsidP="00377DB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F86330">
        <w:rPr>
          <w:b/>
          <w:bCs/>
          <w:sz w:val="28"/>
          <w:szCs w:val="28"/>
          <w:lang w:eastAsia="ar-SA"/>
        </w:rPr>
        <w:t>ПРИКАЗ</w:t>
      </w:r>
    </w:p>
    <w:p w:rsidR="008D7665" w:rsidRPr="00F86330" w:rsidRDefault="008D7665" w:rsidP="00377DB9">
      <w:pPr>
        <w:suppressAutoHyphens/>
        <w:jc w:val="center"/>
        <w:rPr>
          <w:sz w:val="24"/>
          <w:szCs w:val="24"/>
          <w:lang w:eastAsia="ar-SA"/>
        </w:rPr>
      </w:pPr>
    </w:p>
    <w:p w:rsidR="008D7665" w:rsidRPr="00675631" w:rsidRDefault="00D577CA" w:rsidP="00377DB9">
      <w:pPr>
        <w:suppressAutoHyphens/>
        <w:jc w:val="center"/>
        <w:rPr>
          <w:rFonts w:ascii="Calibri" w:hAnsi="Calibri" w:cs="Calibri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  15</w:t>
      </w:r>
      <w:r w:rsidR="00F37D52" w:rsidRPr="00675631">
        <w:rPr>
          <w:sz w:val="26"/>
          <w:szCs w:val="26"/>
          <w:lang w:eastAsia="ar-SA"/>
        </w:rPr>
        <w:t>.02.2023</w:t>
      </w:r>
      <w:r w:rsidR="008D7665" w:rsidRPr="00675631">
        <w:rPr>
          <w:sz w:val="26"/>
          <w:szCs w:val="26"/>
          <w:lang w:eastAsia="ar-SA"/>
        </w:rPr>
        <w:t xml:space="preserve"> г.                                                                      </w:t>
      </w:r>
      <w:r w:rsidR="000C7277" w:rsidRPr="00675631">
        <w:rPr>
          <w:sz w:val="26"/>
          <w:szCs w:val="26"/>
          <w:lang w:eastAsia="ar-SA"/>
        </w:rPr>
        <w:t xml:space="preserve">                            </w:t>
      </w:r>
      <w:r w:rsidR="00CA554A" w:rsidRPr="00675631">
        <w:rPr>
          <w:sz w:val="26"/>
          <w:szCs w:val="26"/>
          <w:lang w:eastAsia="ar-SA"/>
        </w:rPr>
        <w:t xml:space="preserve">№ </w:t>
      </w:r>
      <w:r w:rsidR="0021751D">
        <w:rPr>
          <w:sz w:val="26"/>
          <w:szCs w:val="26"/>
          <w:lang w:eastAsia="ar-SA"/>
        </w:rPr>
        <w:t>29</w:t>
      </w:r>
    </w:p>
    <w:p w:rsidR="008D7665" w:rsidRPr="00675631" w:rsidRDefault="008D7665" w:rsidP="0092369D">
      <w:pPr>
        <w:suppressAutoHyphens/>
        <w:rPr>
          <w:sz w:val="26"/>
          <w:szCs w:val="26"/>
          <w:lang w:eastAsia="ar-SA"/>
        </w:rPr>
      </w:pPr>
    </w:p>
    <w:p w:rsidR="00603095" w:rsidRDefault="00603095" w:rsidP="000C442B">
      <w:pPr>
        <w:tabs>
          <w:tab w:val="left" w:pos="8787"/>
        </w:tabs>
        <w:ind w:right="-33"/>
        <w:rPr>
          <w:sz w:val="26"/>
          <w:szCs w:val="26"/>
        </w:rPr>
      </w:pPr>
      <w:r>
        <w:rPr>
          <w:sz w:val="26"/>
          <w:szCs w:val="26"/>
        </w:rPr>
        <w:t>О реализации Плана мероприятий в рамках</w:t>
      </w:r>
    </w:p>
    <w:p w:rsidR="000E5EB2" w:rsidRDefault="00603095" w:rsidP="000C442B">
      <w:pPr>
        <w:tabs>
          <w:tab w:val="left" w:pos="8787"/>
        </w:tabs>
        <w:ind w:right="-33"/>
        <w:rPr>
          <w:sz w:val="26"/>
          <w:szCs w:val="26"/>
        </w:rPr>
      </w:pPr>
      <w:r>
        <w:rPr>
          <w:sz w:val="26"/>
          <w:szCs w:val="26"/>
        </w:rPr>
        <w:t xml:space="preserve">проведения </w:t>
      </w:r>
      <w:r w:rsidR="005B0B82" w:rsidRPr="006A5893">
        <w:rPr>
          <w:sz w:val="26"/>
          <w:szCs w:val="26"/>
        </w:rPr>
        <w:t xml:space="preserve"> </w:t>
      </w:r>
      <w:r w:rsidR="000E5EB2">
        <w:rPr>
          <w:sz w:val="26"/>
          <w:szCs w:val="26"/>
        </w:rPr>
        <w:t xml:space="preserve">в Алексеевском муниципальном районе </w:t>
      </w:r>
    </w:p>
    <w:p w:rsidR="005B0B82" w:rsidRPr="006A5893" w:rsidRDefault="00603095" w:rsidP="000C442B">
      <w:pPr>
        <w:tabs>
          <w:tab w:val="left" w:pos="8787"/>
        </w:tabs>
        <w:ind w:right="-3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2023 году Года педагога и наставника</w:t>
      </w:r>
    </w:p>
    <w:p w:rsidR="004B006E" w:rsidRPr="006A5893" w:rsidRDefault="004B006E" w:rsidP="004B006E">
      <w:pPr>
        <w:jc w:val="both"/>
        <w:rPr>
          <w:sz w:val="26"/>
          <w:szCs w:val="26"/>
        </w:rPr>
      </w:pPr>
    </w:p>
    <w:p w:rsidR="004B006E" w:rsidRDefault="004B006E" w:rsidP="004B006E">
      <w:pPr>
        <w:jc w:val="both"/>
      </w:pPr>
    </w:p>
    <w:p w:rsidR="005B0B82" w:rsidRDefault="004B006E" w:rsidP="004B006E">
      <w:pPr>
        <w:jc w:val="both"/>
        <w:rPr>
          <w:sz w:val="26"/>
          <w:szCs w:val="26"/>
        </w:rPr>
      </w:pPr>
      <w:r w:rsidRPr="00543504">
        <w:rPr>
          <w:sz w:val="26"/>
          <w:szCs w:val="26"/>
        </w:rPr>
        <w:t xml:space="preserve">              </w:t>
      </w:r>
      <w:r w:rsidR="005B0B82" w:rsidRPr="00543504">
        <w:rPr>
          <w:sz w:val="26"/>
          <w:szCs w:val="26"/>
        </w:rPr>
        <w:t xml:space="preserve">В соответствии с </w:t>
      </w:r>
      <w:r w:rsidR="004C77AC">
        <w:rPr>
          <w:sz w:val="26"/>
          <w:szCs w:val="26"/>
        </w:rPr>
        <w:t xml:space="preserve">Указом Президента Российской Федерации от 27.06.2022 № 401 «О проведении в Российской Федерации года педагога и наставника» и </w:t>
      </w:r>
      <w:r w:rsidR="000C442B">
        <w:rPr>
          <w:color w:val="000000"/>
          <w:sz w:val="26"/>
          <w:szCs w:val="26"/>
        </w:rPr>
        <w:t>приказом комитета образования, науки и молодежной пол</w:t>
      </w:r>
      <w:r w:rsidR="00F835F1">
        <w:rPr>
          <w:color w:val="000000"/>
          <w:sz w:val="26"/>
          <w:szCs w:val="26"/>
        </w:rPr>
        <w:t>итики Волгоградской области от 07.02.2023 № 122</w:t>
      </w:r>
      <w:r w:rsidR="000C442B">
        <w:rPr>
          <w:color w:val="000000"/>
          <w:sz w:val="26"/>
          <w:szCs w:val="26"/>
        </w:rPr>
        <w:t xml:space="preserve"> «</w:t>
      </w:r>
      <w:r w:rsidR="00F835F1">
        <w:rPr>
          <w:color w:val="000000"/>
          <w:sz w:val="26"/>
          <w:szCs w:val="26"/>
        </w:rPr>
        <w:t>Об утверждении  Плана мероприятий в рамках проведения в Волгоградской области в 2023 году Года педагога и наставника»</w:t>
      </w:r>
      <w:r w:rsidR="0092369D" w:rsidRPr="00543504">
        <w:rPr>
          <w:sz w:val="26"/>
          <w:szCs w:val="26"/>
        </w:rPr>
        <w:t>,</w:t>
      </w:r>
      <w:r w:rsidR="00B02BFB">
        <w:rPr>
          <w:sz w:val="26"/>
          <w:szCs w:val="26"/>
        </w:rPr>
        <w:t xml:space="preserve"> в целях осуществления необходимых </w:t>
      </w:r>
      <w:proofErr w:type="gramStart"/>
      <w:r w:rsidR="00B02BFB">
        <w:rPr>
          <w:sz w:val="26"/>
          <w:szCs w:val="26"/>
        </w:rPr>
        <w:t>мероприятий</w:t>
      </w:r>
      <w:proofErr w:type="gramEnd"/>
      <w:r w:rsidR="00B02BFB">
        <w:rPr>
          <w:sz w:val="26"/>
          <w:szCs w:val="26"/>
        </w:rPr>
        <w:t xml:space="preserve"> в рамках проводимого в Российской Федерации Года педагога и наставника</w:t>
      </w:r>
      <w:r w:rsidR="004C77AC">
        <w:rPr>
          <w:sz w:val="26"/>
          <w:szCs w:val="26"/>
        </w:rPr>
        <w:t>,</w:t>
      </w:r>
    </w:p>
    <w:p w:rsidR="00782C15" w:rsidRPr="00543504" w:rsidRDefault="00782C15" w:rsidP="004B006E">
      <w:pPr>
        <w:jc w:val="both"/>
        <w:rPr>
          <w:sz w:val="26"/>
          <w:szCs w:val="26"/>
        </w:rPr>
      </w:pPr>
    </w:p>
    <w:p w:rsidR="005B0B82" w:rsidRDefault="005B0B82" w:rsidP="005B0B82">
      <w:pPr>
        <w:ind w:left="75" w:right="75" w:firstLine="540"/>
        <w:jc w:val="center"/>
        <w:rPr>
          <w:b/>
          <w:sz w:val="28"/>
          <w:szCs w:val="28"/>
        </w:rPr>
      </w:pPr>
      <w:proofErr w:type="gramStart"/>
      <w:r w:rsidRPr="0092369D">
        <w:rPr>
          <w:b/>
          <w:sz w:val="28"/>
          <w:szCs w:val="28"/>
        </w:rPr>
        <w:t>п</w:t>
      </w:r>
      <w:proofErr w:type="gramEnd"/>
      <w:r w:rsidRPr="0092369D">
        <w:rPr>
          <w:b/>
          <w:sz w:val="28"/>
          <w:szCs w:val="28"/>
        </w:rPr>
        <w:t xml:space="preserve"> р и к а з ы в а ю:</w:t>
      </w:r>
    </w:p>
    <w:p w:rsidR="00C62411" w:rsidRPr="0092369D" w:rsidRDefault="00C62411" w:rsidP="005B0B82">
      <w:pPr>
        <w:ind w:left="75" w:right="75" w:firstLine="540"/>
        <w:jc w:val="center"/>
        <w:rPr>
          <w:b/>
          <w:sz w:val="28"/>
          <w:szCs w:val="28"/>
        </w:rPr>
      </w:pPr>
    </w:p>
    <w:p w:rsidR="005B0B82" w:rsidRPr="00C62411" w:rsidRDefault="004C77AC" w:rsidP="00C62411">
      <w:pPr>
        <w:ind w:right="75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мероприятий в рамках проведения в</w:t>
      </w:r>
      <w:r w:rsidR="00CC1228">
        <w:rPr>
          <w:sz w:val="26"/>
          <w:szCs w:val="26"/>
        </w:rPr>
        <w:t xml:space="preserve"> Алексеевском муниципальном районе в</w:t>
      </w:r>
      <w:r>
        <w:rPr>
          <w:sz w:val="26"/>
          <w:szCs w:val="26"/>
        </w:rPr>
        <w:t xml:space="preserve"> 2023 году Года педагога и наставника (Приложение)</w:t>
      </w:r>
      <w:r w:rsidR="00C62411" w:rsidRPr="00B24897">
        <w:rPr>
          <w:sz w:val="26"/>
          <w:szCs w:val="26"/>
        </w:rPr>
        <w:t>;</w:t>
      </w:r>
    </w:p>
    <w:p w:rsidR="005B0B82" w:rsidRPr="00543504" w:rsidRDefault="00B24897" w:rsidP="00461716">
      <w:pPr>
        <w:ind w:right="7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E4F3D">
        <w:rPr>
          <w:sz w:val="26"/>
          <w:szCs w:val="26"/>
        </w:rPr>
        <w:t>.1</w:t>
      </w:r>
      <w:r w:rsidR="00826942">
        <w:rPr>
          <w:sz w:val="26"/>
          <w:szCs w:val="26"/>
        </w:rPr>
        <w:t>.</w:t>
      </w:r>
      <w:r w:rsidR="00C54B89">
        <w:rPr>
          <w:sz w:val="26"/>
          <w:szCs w:val="26"/>
        </w:rPr>
        <w:t xml:space="preserve"> Руководителям образовательных организаций Алексеевского муниципального района реализовать План мероприятий</w:t>
      </w:r>
      <w:r w:rsidR="00C54B89" w:rsidRPr="00C54B89">
        <w:rPr>
          <w:sz w:val="26"/>
          <w:szCs w:val="26"/>
        </w:rPr>
        <w:t xml:space="preserve"> в рамках проведения в 2023 году Года педагога и наставника</w:t>
      </w:r>
    </w:p>
    <w:p w:rsidR="005B0B82" w:rsidRPr="00543504" w:rsidRDefault="00C54B89" w:rsidP="0092369D">
      <w:pPr>
        <w:tabs>
          <w:tab w:val="left" w:pos="8787"/>
        </w:tabs>
        <w:ind w:right="-3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B0B82" w:rsidRPr="00543504">
        <w:rPr>
          <w:sz w:val="26"/>
          <w:szCs w:val="26"/>
        </w:rPr>
        <w:t>.</w:t>
      </w:r>
      <w:r w:rsidR="005B0B82" w:rsidRPr="00543504">
        <w:rPr>
          <w:b/>
          <w:sz w:val="26"/>
          <w:szCs w:val="26"/>
        </w:rPr>
        <w:t xml:space="preserve"> </w:t>
      </w:r>
      <w:proofErr w:type="gramStart"/>
      <w:r w:rsidR="005B0B82" w:rsidRPr="00543504">
        <w:rPr>
          <w:sz w:val="26"/>
          <w:szCs w:val="26"/>
        </w:rPr>
        <w:t>Контроль за</w:t>
      </w:r>
      <w:proofErr w:type="gramEnd"/>
      <w:r w:rsidR="005B0B82" w:rsidRPr="00543504">
        <w:rPr>
          <w:sz w:val="26"/>
          <w:szCs w:val="26"/>
        </w:rPr>
        <w:t xml:space="preserve"> исполнением настоящего приказа возложить на  Иванову Анну Анатольевну, директора МКОУ «Методический центр»  администрации Алексеевского муниципального района</w:t>
      </w:r>
      <w:r w:rsidR="00160B86">
        <w:rPr>
          <w:sz w:val="26"/>
          <w:szCs w:val="26"/>
        </w:rPr>
        <w:t xml:space="preserve"> по согласованию</w:t>
      </w:r>
      <w:r w:rsidR="005B0B82" w:rsidRPr="00543504">
        <w:rPr>
          <w:sz w:val="26"/>
          <w:szCs w:val="26"/>
        </w:rPr>
        <w:t xml:space="preserve">.       </w:t>
      </w:r>
    </w:p>
    <w:p w:rsidR="005B0B82" w:rsidRPr="00543504" w:rsidRDefault="005B0B82" w:rsidP="005B0B82">
      <w:pPr>
        <w:rPr>
          <w:sz w:val="26"/>
          <w:szCs w:val="26"/>
        </w:rPr>
      </w:pPr>
    </w:p>
    <w:p w:rsidR="005B0B82" w:rsidRPr="00543504" w:rsidRDefault="00403B7F" w:rsidP="005B0B82">
      <w:pPr>
        <w:pStyle w:val="ab"/>
        <w:rPr>
          <w:rFonts w:ascii="Times New Roman" w:hAnsi="Times New Roman"/>
          <w:sz w:val="26"/>
          <w:szCs w:val="26"/>
        </w:rPr>
      </w:pPr>
      <w:r w:rsidRPr="00543504">
        <w:rPr>
          <w:rFonts w:ascii="Times New Roman" w:hAnsi="Times New Roman"/>
          <w:sz w:val="26"/>
          <w:szCs w:val="26"/>
        </w:rPr>
        <w:t>Начальник</w:t>
      </w:r>
      <w:r w:rsidR="005B0B82" w:rsidRPr="00543504">
        <w:rPr>
          <w:rFonts w:ascii="Times New Roman" w:hAnsi="Times New Roman"/>
          <w:sz w:val="26"/>
          <w:szCs w:val="26"/>
        </w:rPr>
        <w:t xml:space="preserve"> отдела образования </w:t>
      </w:r>
    </w:p>
    <w:p w:rsidR="005B0B82" w:rsidRPr="00543504" w:rsidRDefault="005B0B82" w:rsidP="005B0B82">
      <w:pPr>
        <w:pStyle w:val="ab"/>
        <w:rPr>
          <w:rFonts w:ascii="Times New Roman" w:hAnsi="Times New Roman"/>
          <w:sz w:val="26"/>
          <w:szCs w:val="26"/>
        </w:rPr>
      </w:pPr>
      <w:r w:rsidRPr="00543504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543504">
        <w:rPr>
          <w:rFonts w:ascii="Times New Roman" w:hAnsi="Times New Roman"/>
          <w:sz w:val="26"/>
          <w:szCs w:val="26"/>
        </w:rPr>
        <w:t>Алексеевского</w:t>
      </w:r>
      <w:proofErr w:type="gramEnd"/>
      <w:r w:rsidRPr="00543504">
        <w:rPr>
          <w:rFonts w:ascii="Times New Roman" w:hAnsi="Times New Roman"/>
          <w:sz w:val="26"/>
          <w:szCs w:val="26"/>
        </w:rPr>
        <w:t xml:space="preserve"> </w:t>
      </w:r>
    </w:p>
    <w:p w:rsidR="005B0B82" w:rsidRDefault="005B0B82" w:rsidP="005B0B82">
      <w:pPr>
        <w:pStyle w:val="ab"/>
        <w:rPr>
          <w:rFonts w:ascii="Times New Roman" w:hAnsi="Times New Roman"/>
          <w:sz w:val="26"/>
          <w:szCs w:val="26"/>
        </w:rPr>
      </w:pPr>
      <w:r w:rsidRPr="00543504">
        <w:rPr>
          <w:rFonts w:ascii="Times New Roman" w:hAnsi="Times New Roman"/>
          <w:sz w:val="26"/>
          <w:szCs w:val="26"/>
        </w:rPr>
        <w:t xml:space="preserve">муниципального района                                </w:t>
      </w:r>
      <w:r w:rsidR="0092369D" w:rsidRPr="00543504">
        <w:rPr>
          <w:rFonts w:ascii="Times New Roman" w:hAnsi="Times New Roman"/>
          <w:sz w:val="26"/>
          <w:szCs w:val="26"/>
        </w:rPr>
        <w:t xml:space="preserve">             </w:t>
      </w:r>
      <w:r w:rsidRPr="00543504">
        <w:rPr>
          <w:rFonts w:ascii="Times New Roman" w:hAnsi="Times New Roman"/>
          <w:sz w:val="26"/>
          <w:szCs w:val="26"/>
        </w:rPr>
        <w:t>О.С. Мишанина</w:t>
      </w:r>
    </w:p>
    <w:p w:rsidR="00160B86" w:rsidRDefault="00160B86" w:rsidP="005B0B82">
      <w:pPr>
        <w:pStyle w:val="ab"/>
        <w:rPr>
          <w:rFonts w:ascii="Times New Roman" w:hAnsi="Times New Roman"/>
          <w:sz w:val="26"/>
          <w:szCs w:val="26"/>
        </w:rPr>
      </w:pPr>
    </w:p>
    <w:p w:rsidR="00160B86" w:rsidRDefault="00160B86" w:rsidP="005B0B82">
      <w:pPr>
        <w:pStyle w:val="ab"/>
        <w:rPr>
          <w:rFonts w:ascii="Times New Roman" w:hAnsi="Times New Roman"/>
          <w:sz w:val="26"/>
          <w:szCs w:val="26"/>
        </w:rPr>
      </w:pPr>
    </w:p>
    <w:p w:rsidR="005B0B82" w:rsidRDefault="005B0B82" w:rsidP="005B0B82"/>
    <w:p w:rsidR="0035710A" w:rsidRPr="00765046" w:rsidRDefault="0035710A" w:rsidP="005B0B82"/>
    <w:p w:rsidR="0035710A" w:rsidRPr="001D0AE0" w:rsidRDefault="005B0B82" w:rsidP="000C7277">
      <w:pPr>
        <w:rPr>
          <w:sz w:val="18"/>
          <w:szCs w:val="18"/>
        </w:rPr>
      </w:pPr>
      <w:r w:rsidRPr="00543504">
        <w:rPr>
          <w:sz w:val="18"/>
          <w:szCs w:val="18"/>
        </w:rPr>
        <w:t xml:space="preserve">С приказом </w:t>
      </w:r>
      <w:proofErr w:type="gramStart"/>
      <w:r w:rsidRPr="00543504">
        <w:rPr>
          <w:sz w:val="18"/>
          <w:szCs w:val="18"/>
        </w:rPr>
        <w:t>ознакомлены</w:t>
      </w:r>
      <w:proofErr w:type="gramEnd"/>
      <w:r w:rsidRPr="00543504">
        <w:rPr>
          <w:sz w:val="18"/>
          <w:szCs w:val="18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60"/>
        <w:gridCol w:w="2335"/>
        <w:gridCol w:w="4394"/>
      </w:tblGrid>
      <w:tr w:rsidR="000C7277" w:rsidRPr="000C7277" w:rsidTr="001D0AE0">
        <w:tc>
          <w:tcPr>
            <w:tcW w:w="3160" w:type="dxa"/>
          </w:tcPr>
          <w:p w:rsidR="000C7277" w:rsidRPr="000C7277" w:rsidRDefault="000C7277" w:rsidP="000C727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C7277" w:rsidRDefault="000C7277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160B86" w:rsidRDefault="00160B86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160B86" w:rsidRPr="000C7277" w:rsidRDefault="00160B86" w:rsidP="000C727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60B86" w:rsidRDefault="00160B86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E64D73" w:rsidRDefault="00E64D73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E64D73" w:rsidRDefault="00E64D73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E64D73" w:rsidRDefault="00E64D73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C54B89" w:rsidRDefault="00C54B89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C54B89" w:rsidRDefault="00C54B89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C54B89" w:rsidRDefault="00C54B89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C54B89" w:rsidRDefault="00C54B89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E64D73" w:rsidRDefault="00E64D73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0C7277" w:rsidRPr="000C7277" w:rsidRDefault="00120324" w:rsidP="000C72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C7277" w:rsidRPr="000C7277" w:rsidRDefault="000C7277" w:rsidP="000C7277">
            <w:pPr>
              <w:spacing w:line="240" w:lineRule="exact"/>
              <w:rPr>
                <w:sz w:val="28"/>
                <w:szCs w:val="28"/>
              </w:rPr>
            </w:pPr>
          </w:p>
          <w:p w:rsidR="000C7277" w:rsidRPr="000C7277" w:rsidRDefault="00A17093" w:rsidP="000C72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1D0AE0">
              <w:rPr>
                <w:sz w:val="28"/>
                <w:szCs w:val="28"/>
              </w:rPr>
              <w:t xml:space="preserve"> отдела образования администрации Алексеевс</w:t>
            </w:r>
            <w:r w:rsidR="00C54B89">
              <w:rPr>
                <w:sz w:val="28"/>
                <w:szCs w:val="28"/>
              </w:rPr>
              <w:t>кого муниципального района от 15</w:t>
            </w:r>
            <w:r w:rsidR="001D0AE0">
              <w:rPr>
                <w:sz w:val="28"/>
                <w:szCs w:val="28"/>
              </w:rPr>
              <w:t>.02.2023 г.</w:t>
            </w:r>
            <w:r w:rsidR="00D23610">
              <w:rPr>
                <w:sz w:val="28"/>
                <w:szCs w:val="28"/>
              </w:rPr>
              <w:t xml:space="preserve"> </w:t>
            </w:r>
            <w:r w:rsidR="001D0AE0">
              <w:rPr>
                <w:sz w:val="28"/>
                <w:szCs w:val="28"/>
              </w:rPr>
              <w:t xml:space="preserve"> №</w:t>
            </w:r>
            <w:r w:rsidR="00C54B89">
              <w:rPr>
                <w:sz w:val="28"/>
                <w:szCs w:val="28"/>
              </w:rPr>
              <w:t xml:space="preserve"> </w:t>
            </w:r>
            <w:r w:rsidR="0021751D">
              <w:rPr>
                <w:sz w:val="28"/>
                <w:szCs w:val="28"/>
              </w:rPr>
              <w:t>29</w:t>
            </w:r>
          </w:p>
          <w:p w:rsidR="000C7277" w:rsidRPr="000C7277" w:rsidRDefault="000C7277" w:rsidP="00F37D5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C7277" w:rsidRPr="000C7277" w:rsidRDefault="000C7277" w:rsidP="000C72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64D73" w:rsidRDefault="00E64D73" w:rsidP="00DA4BFF">
      <w:pPr>
        <w:suppressAutoHyphens/>
        <w:jc w:val="right"/>
        <w:rPr>
          <w:sz w:val="26"/>
          <w:szCs w:val="26"/>
          <w:lang w:eastAsia="ar-SA"/>
        </w:rPr>
      </w:pPr>
    </w:p>
    <w:p w:rsidR="00E64D73" w:rsidRDefault="00E64D73" w:rsidP="00E64D73">
      <w:pPr>
        <w:rPr>
          <w:sz w:val="26"/>
          <w:szCs w:val="26"/>
          <w:lang w:eastAsia="ar-SA"/>
        </w:rPr>
      </w:pPr>
    </w:p>
    <w:p w:rsidR="00F81B33" w:rsidRPr="00F81B33" w:rsidRDefault="00E64D73" w:rsidP="00F81B33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sz w:val="26"/>
          <w:szCs w:val="26"/>
          <w:lang w:eastAsia="ar-SA"/>
        </w:rPr>
        <w:tab/>
      </w:r>
      <w:r w:rsidR="0021751D">
        <w:rPr>
          <w:rFonts w:eastAsia="Calibri"/>
          <w:sz w:val="28"/>
          <w:szCs w:val="28"/>
        </w:rPr>
        <w:t>П</w:t>
      </w:r>
      <w:r w:rsidR="00F81B33">
        <w:rPr>
          <w:rFonts w:eastAsia="Calibri"/>
          <w:sz w:val="28"/>
          <w:szCs w:val="28"/>
        </w:rPr>
        <w:t>лан</w:t>
      </w:r>
      <w:r w:rsidR="00F81B33" w:rsidRPr="00F81B33">
        <w:t xml:space="preserve"> </w:t>
      </w:r>
      <w:r w:rsidR="00F81B33" w:rsidRPr="00F81B33">
        <w:rPr>
          <w:rFonts w:eastAsia="Calibri"/>
          <w:sz w:val="28"/>
          <w:szCs w:val="28"/>
        </w:rPr>
        <w:t>мероприятий в рамках</w:t>
      </w:r>
    </w:p>
    <w:p w:rsidR="00E64D73" w:rsidRPr="0021751D" w:rsidRDefault="00F81B33" w:rsidP="00F81B33">
      <w:pPr>
        <w:spacing w:line="240" w:lineRule="exact"/>
        <w:jc w:val="center"/>
        <w:rPr>
          <w:rFonts w:eastAsia="Calibri"/>
          <w:sz w:val="28"/>
          <w:szCs w:val="28"/>
        </w:rPr>
      </w:pPr>
      <w:r w:rsidRPr="00F81B33">
        <w:rPr>
          <w:rFonts w:eastAsia="Calibri"/>
          <w:sz w:val="28"/>
          <w:szCs w:val="28"/>
        </w:rPr>
        <w:t xml:space="preserve">проведения </w:t>
      </w:r>
      <w:r>
        <w:rPr>
          <w:rFonts w:eastAsia="Calibri"/>
          <w:sz w:val="28"/>
          <w:szCs w:val="28"/>
        </w:rPr>
        <w:t>в Алексеевском муниципальном районе</w:t>
      </w:r>
      <w:r w:rsidR="00E310D6">
        <w:rPr>
          <w:rFonts w:eastAsia="Calibri"/>
          <w:sz w:val="28"/>
          <w:szCs w:val="28"/>
        </w:rPr>
        <w:t xml:space="preserve">                                                               </w:t>
      </w:r>
      <w:r w:rsidRPr="00F81B33">
        <w:rPr>
          <w:rFonts w:eastAsia="Calibri"/>
          <w:sz w:val="28"/>
          <w:szCs w:val="28"/>
        </w:rPr>
        <w:t xml:space="preserve"> в 2023 году Года педагога и наставника</w:t>
      </w:r>
    </w:p>
    <w:p w:rsidR="00E34DB9" w:rsidRDefault="00E34DB9" w:rsidP="00072792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012"/>
        <w:gridCol w:w="1439"/>
        <w:gridCol w:w="3009"/>
        <w:gridCol w:w="1978"/>
      </w:tblGrid>
      <w:tr w:rsidR="000E5EB2" w:rsidRPr="000E5EB2" w:rsidTr="000E5EB2">
        <w:tc>
          <w:tcPr>
            <w:tcW w:w="559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№</w:t>
            </w:r>
          </w:p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0E5EB2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0E5EB2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3012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Наименование</w:t>
            </w:r>
          </w:p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мероприятия</w:t>
            </w:r>
          </w:p>
        </w:tc>
        <w:tc>
          <w:tcPr>
            <w:tcW w:w="1439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Сроки проведения</w:t>
            </w:r>
          </w:p>
        </w:tc>
        <w:tc>
          <w:tcPr>
            <w:tcW w:w="3009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Результат</w:t>
            </w:r>
          </w:p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E34DB9" w:rsidRPr="000E5EB2" w:rsidRDefault="00E34DB9" w:rsidP="000E5EB2">
            <w:pPr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>5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4468CF" w:rsidRPr="000E5EB2" w:rsidRDefault="004468CF" w:rsidP="000E5EB2">
            <w:pPr>
              <w:spacing w:line="240" w:lineRule="exact"/>
              <w:ind w:right="-57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3012" w:type="dxa"/>
            <w:shd w:val="clear" w:color="auto" w:fill="auto"/>
          </w:tcPr>
          <w:p w:rsidR="004468CF" w:rsidRPr="000E5EB2" w:rsidRDefault="004468CF" w:rsidP="000E5E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Волгоградский областной  образовательный форум «Образование – 2023»</w:t>
            </w:r>
          </w:p>
        </w:tc>
        <w:tc>
          <w:tcPr>
            <w:tcW w:w="1439" w:type="dxa"/>
            <w:shd w:val="clear" w:color="auto" w:fill="auto"/>
          </w:tcPr>
          <w:p w:rsidR="004468CF" w:rsidRPr="000E5EB2" w:rsidRDefault="004468CF" w:rsidP="000E5E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январь-сентябрь 2023 г.</w:t>
            </w:r>
          </w:p>
        </w:tc>
        <w:tc>
          <w:tcPr>
            <w:tcW w:w="3009" w:type="dxa"/>
            <w:shd w:val="clear" w:color="auto" w:fill="auto"/>
          </w:tcPr>
          <w:p w:rsidR="004468CF" w:rsidRPr="000E5EB2" w:rsidRDefault="004468CF" w:rsidP="000E5EB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Организованно участие в областном форуме «Образование – 2023»</w:t>
            </w:r>
          </w:p>
        </w:tc>
        <w:tc>
          <w:tcPr>
            <w:tcW w:w="1978" w:type="dxa"/>
            <w:shd w:val="clear" w:color="auto" w:fill="auto"/>
          </w:tcPr>
          <w:p w:rsidR="004468CF" w:rsidRPr="000E5EB2" w:rsidRDefault="004468CF" w:rsidP="000E5E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4468CF" w:rsidRPr="000E5EB2" w:rsidRDefault="004468CF" w:rsidP="000E5EB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4468CF" w:rsidRPr="000E5EB2" w:rsidRDefault="004468CF" w:rsidP="000E5EB2">
            <w:pPr>
              <w:spacing w:after="200" w:line="240" w:lineRule="exact"/>
              <w:rPr>
                <w:spacing w:val="-6"/>
                <w:sz w:val="24"/>
                <w:szCs w:val="24"/>
              </w:rPr>
            </w:pPr>
            <w:r w:rsidRPr="000E5EB2">
              <w:rPr>
                <w:spacing w:val="-6"/>
                <w:sz w:val="24"/>
                <w:szCs w:val="24"/>
              </w:rPr>
              <w:t xml:space="preserve">2. </w:t>
            </w:r>
          </w:p>
        </w:tc>
        <w:tc>
          <w:tcPr>
            <w:tcW w:w="3012" w:type="dxa"/>
            <w:shd w:val="clear" w:color="auto" w:fill="auto"/>
          </w:tcPr>
          <w:p w:rsidR="004468CF" w:rsidRPr="000E5EB2" w:rsidRDefault="004468CF" w:rsidP="000E5E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5EB2">
              <w:rPr>
                <w:color w:val="000000"/>
                <w:sz w:val="24"/>
                <w:szCs w:val="24"/>
              </w:rPr>
              <w:t xml:space="preserve">Форум «Лучшее от </w:t>
            </w:r>
            <w:proofErr w:type="gramStart"/>
            <w:r w:rsidRPr="000E5EB2">
              <w:rPr>
                <w:color w:val="000000"/>
                <w:sz w:val="24"/>
                <w:szCs w:val="24"/>
              </w:rPr>
              <w:t>лучших</w:t>
            </w:r>
            <w:proofErr w:type="gramEnd"/>
            <w:r w:rsidRPr="000E5EB2">
              <w:rPr>
                <w:color w:val="000000"/>
                <w:sz w:val="24"/>
                <w:szCs w:val="24"/>
              </w:rPr>
              <w:t>: искусство учить»</w:t>
            </w:r>
          </w:p>
        </w:tc>
        <w:tc>
          <w:tcPr>
            <w:tcW w:w="1439" w:type="dxa"/>
            <w:shd w:val="clear" w:color="auto" w:fill="auto"/>
          </w:tcPr>
          <w:p w:rsidR="004468CF" w:rsidRPr="000E5EB2" w:rsidRDefault="004468CF" w:rsidP="000E5EB2">
            <w:pPr>
              <w:widowControl w:val="0"/>
              <w:tabs>
                <w:tab w:val="left" w:pos="360"/>
                <w:tab w:val="left" w:pos="2132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5EB2">
              <w:rPr>
                <w:color w:val="000000"/>
                <w:sz w:val="24"/>
                <w:szCs w:val="24"/>
              </w:rPr>
              <w:t>июль 2023 г.</w:t>
            </w:r>
          </w:p>
        </w:tc>
        <w:tc>
          <w:tcPr>
            <w:tcW w:w="3009" w:type="dxa"/>
            <w:shd w:val="clear" w:color="auto" w:fill="auto"/>
          </w:tcPr>
          <w:p w:rsidR="004468CF" w:rsidRPr="000E5EB2" w:rsidRDefault="004468CF" w:rsidP="000E5E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5EB2">
              <w:rPr>
                <w:color w:val="000000"/>
                <w:sz w:val="24"/>
                <w:szCs w:val="24"/>
              </w:rPr>
              <w:t xml:space="preserve">Организованно участие в форуме «Лучшее от </w:t>
            </w:r>
            <w:proofErr w:type="gramStart"/>
            <w:r w:rsidRPr="000E5EB2">
              <w:rPr>
                <w:color w:val="000000"/>
                <w:sz w:val="24"/>
                <w:szCs w:val="24"/>
              </w:rPr>
              <w:t>лучших</w:t>
            </w:r>
            <w:proofErr w:type="gramEnd"/>
            <w:r w:rsidRPr="000E5EB2">
              <w:rPr>
                <w:color w:val="000000"/>
                <w:sz w:val="24"/>
                <w:szCs w:val="24"/>
              </w:rPr>
              <w:t>: искусство учить»</w:t>
            </w:r>
          </w:p>
        </w:tc>
        <w:tc>
          <w:tcPr>
            <w:tcW w:w="1978" w:type="dxa"/>
            <w:shd w:val="clear" w:color="auto" w:fill="auto"/>
          </w:tcPr>
          <w:p w:rsidR="004468CF" w:rsidRPr="000E5EB2" w:rsidRDefault="004468CF" w:rsidP="000E5EB2">
            <w:pPr>
              <w:widowControl w:val="0"/>
              <w:tabs>
                <w:tab w:val="left" w:pos="162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5EB2"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  <w:p w:rsidR="004468CF" w:rsidRPr="000E5EB2" w:rsidRDefault="004468CF" w:rsidP="000E5EB2">
            <w:pPr>
              <w:widowControl w:val="0"/>
              <w:tabs>
                <w:tab w:val="left" w:pos="162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E34DB9" w:rsidRPr="000E5EB2" w:rsidRDefault="00790EA4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E34DB9" w:rsidRPr="000E5EB2" w:rsidRDefault="00790EA4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Образовательный форум молодых педагогов и педагогов наставников Волгоградской области «Думая о будущем!»</w:t>
            </w:r>
          </w:p>
        </w:tc>
        <w:tc>
          <w:tcPr>
            <w:tcW w:w="1439" w:type="dxa"/>
            <w:shd w:val="clear" w:color="auto" w:fill="auto"/>
          </w:tcPr>
          <w:p w:rsidR="00E34DB9" w:rsidRPr="000E5EB2" w:rsidRDefault="00790EA4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август 2023  г.</w:t>
            </w:r>
          </w:p>
        </w:tc>
        <w:tc>
          <w:tcPr>
            <w:tcW w:w="3009" w:type="dxa"/>
            <w:shd w:val="clear" w:color="auto" w:fill="auto"/>
          </w:tcPr>
          <w:p w:rsidR="00E34DB9" w:rsidRPr="000E5EB2" w:rsidRDefault="00790EA4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Организованно участие в образовательном форуме молодых педагогов и педагогов наставников Волгоградской области «Думая о будущем!»</w:t>
            </w:r>
          </w:p>
        </w:tc>
        <w:tc>
          <w:tcPr>
            <w:tcW w:w="1978" w:type="dxa"/>
            <w:shd w:val="clear" w:color="auto" w:fill="auto"/>
          </w:tcPr>
          <w:p w:rsidR="00E34DB9" w:rsidRPr="000E5EB2" w:rsidRDefault="00790EA4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E34DB9" w:rsidRPr="000E5EB2" w:rsidRDefault="00D93D39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E34DB9" w:rsidRPr="000E5EB2" w:rsidRDefault="00D779EC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Традиционное совещание педагогических работников</w:t>
            </w:r>
          </w:p>
        </w:tc>
        <w:tc>
          <w:tcPr>
            <w:tcW w:w="1439" w:type="dxa"/>
            <w:shd w:val="clear" w:color="auto" w:fill="auto"/>
          </w:tcPr>
          <w:p w:rsidR="00E34DB9" w:rsidRPr="000E5EB2" w:rsidRDefault="00D779EC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август 2023 г.</w:t>
            </w:r>
          </w:p>
        </w:tc>
        <w:tc>
          <w:tcPr>
            <w:tcW w:w="3009" w:type="dxa"/>
            <w:shd w:val="clear" w:color="auto" w:fill="auto"/>
          </w:tcPr>
          <w:p w:rsidR="00E34DB9" w:rsidRPr="000E5EB2" w:rsidRDefault="00D779EC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</w:t>
            </w:r>
            <w:r w:rsidR="007615F3" w:rsidRPr="000E5EB2">
              <w:rPr>
                <w:sz w:val="24"/>
                <w:szCs w:val="24"/>
              </w:rPr>
              <w:t>рганизованно</w:t>
            </w:r>
            <w:r w:rsidRPr="000E5EB2">
              <w:rPr>
                <w:sz w:val="24"/>
                <w:szCs w:val="24"/>
              </w:rPr>
              <w:t xml:space="preserve"> </w:t>
            </w:r>
            <w:r w:rsidR="007615F3" w:rsidRPr="000E5EB2">
              <w:rPr>
                <w:sz w:val="24"/>
                <w:szCs w:val="24"/>
              </w:rPr>
              <w:t>участие</w:t>
            </w:r>
            <w:r>
              <w:t xml:space="preserve">  в </w:t>
            </w:r>
            <w:r w:rsidRPr="000E5EB2">
              <w:rPr>
                <w:sz w:val="24"/>
                <w:szCs w:val="24"/>
              </w:rPr>
              <w:t>традиционном совещании педагогических работников</w:t>
            </w:r>
          </w:p>
        </w:tc>
        <w:tc>
          <w:tcPr>
            <w:tcW w:w="1978" w:type="dxa"/>
            <w:shd w:val="clear" w:color="auto" w:fill="auto"/>
          </w:tcPr>
          <w:p w:rsidR="00E34DB9" w:rsidRPr="000E5EB2" w:rsidRDefault="00D779EC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E34DB9" w:rsidRPr="000E5EB2" w:rsidRDefault="00012AE1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E34DB9" w:rsidRPr="000E5EB2" w:rsidRDefault="00580D05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Торжественное мероприятие, посвященное празднованию Дня учителя</w:t>
            </w:r>
          </w:p>
        </w:tc>
        <w:tc>
          <w:tcPr>
            <w:tcW w:w="1439" w:type="dxa"/>
            <w:shd w:val="clear" w:color="auto" w:fill="auto"/>
          </w:tcPr>
          <w:p w:rsidR="00E34DB9" w:rsidRPr="000E5EB2" w:rsidRDefault="00580D05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октябрь 2023 г.</w:t>
            </w:r>
          </w:p>
        </w:tc>
        <w:tc>
          <w:tcPr>
            <w:tcW w:w="3009" w:type="dxa"/>
            <w:shd w:val="clear" w:color="auto" w:fill="auto"/>
          </w:tcPr>
          <w:p w:rsidR="00E34DB9" w:rsidRPr="000E5EB2" w:rsidRDefault="00580D05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</w:t>
            </w:r>
            <w:r w:rsidR="007615F3" w:rsidRPr="000E5EB2">
              <w:rPr>
                <w:sz w:val="24"/>
                <w:szCs w:val="24"/>
              </w:rPr>
              <w:t>зованно  торжественное мероприятие</w:t>
            </w:r>
            <w:r w:rsidRPr="000E5EB2">
              <w:rPr>
                <w:sz w:val="24"/>
                <w:szCs w:val="24"/>
              </w:rPr>
              <w:t>, посвященного празднованию Дня учителя</w:t>
            </w:r>
          </w:p>
        </w:tc>
        <w:tc>
          <w:tcPr>
            <w:tcW w:w="1978" w:type="dxa"/>
            <w:shd w:val="clear" w:color="auto" w:fill="auto"/>
          </w:tcPr>
          <w:p w:rsidR="00E34DB9" w:rsidRPr="000E5EB2" w:rsidRDefault="00912AA9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E34DB9" w:rsidRPr="000E5EB2" w:rsidRDefault="00912AA9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E34DB9" w:rsidRPr="000E5EB2" w:rsidRDefault="008A397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Конкурс профессионального мастерства «Учитель года»</w:t>
            </w:r>
          </w:p>
        </w:tc>
        <w:tc>
          <w:tcPr>
            <w:tcW w:w="1439" w:type="dxa"/>
            <w:shd w:val="clear" w:color="auto" w:fill="auto"/>
          </w:tcPr>
          <w:p w:rsidR="00E34DB9" w:rsidRPr="000E5EB2" w:rsidRDefault="008A397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2023</w:t>
            </w:r>
          </w:p>
        </w:tc>
        <w:tc>
          <w:tcPr>
            <w:tcW w:w="3009" w:type="dxa"/>
            <w:shd w:val="clear" w:color="auto" w:fill="auto"/>
          </w:tcPr>
          <w:p w:rsidR="00E34DB9" w:rsidRPr="000E5EB2" w:rsidRDefault="008A397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</w:t>
            </w:r>
            <w:r w:rsidR="007615F3" w:rsidRPr="000E5EB2">
              <w:rPr>
                <w:sz w:val="24"/>
                <w:szCs w:val="24"/>
              </w:rPr>
              <w:t>рганизовано участие</w:t>
            </w:r>
            <w:r w:rsidRPr="000E5EB2">
              <w:rPr>
                <w:sz w:val="24"/>
                <w:szCs w:val="24"/>
              </w:rPr>
              <w:t xml:space="preserve"> в конкурсе профессионального мастерства «Учитель года»</w:t>
            </w:r>
          </w:p>
        </w:tc>
        <w:tc>
          <w:tcPr>
            <w:tcW w:w="1978" w:type="dxa"/>
            <w:shd w:val="clear" w:color="auto" w:fill="auto"/>
          </w:tcPr>
          <w:p w:rsidR="00E34DB9" w:rsidRPr="000E5EB2" w:rsidRDefault="008A397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012AE1" w:rsidRPr="000E5EB2" w:rsidRDefault="004A6618" w:rsidP="007E4840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7.</w:t>
            </w:r>
          </w:p>
        </w:tc>
        <w:tc>
          <w:tcPr>
            <w:tcW w:w="3012" w:type="dxa"/>
            <w:shd w:val="clear" w:color="auto" w:fill="auto"/>
          </w:tcPr>
          <w:p w:rsidR="00012AE1" w:rsidRPr="000E5EB2" w:rsidRDefault="008C7BFC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Областной конкурс профессионального мастерства «Мастер года»</w:t>
            </w:r>
          </w:p>
        </w:tc>
        <w:tc>
          <w:tcPr>
            <w:tcW w:w="1439" w:type="dxa"/>
            <w:shd w:val="clear" w:color="auto" w:fill="auto"/>
          </w:tcPr>
          <w:p w:rsidR="00012AE1" w:rsidRPr="000E5EB2" w:rsidRDefault="008C7BFC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март-июнь 2023</w:t>
            </w:r>
          </w:p>
        </w:tc>
        <w:tc>
          <w:tcPr>
            <w:tcW w:w="3009" w:type="dxa"/>
            <w:shd w:val="clear" w:color="auto" w:fill="auto"/>
          </w:tcPr>
          <w:p w:rsidR="00012AE1" w:rsidRPr="000E5EB2" w:rsidRDefault="007615F3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Организовано  участие</w:t>
            </w:r>
            <w:r w:rsidR="008C7BFC" w:rsidRPr="000E5EB2">
              <w:rPr>
                <w:sz w:val="24"/>
                <w:szCs w:val="24"/>
              </w:rPr>
              <w:t xml:space="preserve"> в областном конкурсе профессионального мастерства «Мастер года»</w:t>
            </w:r>
          </w:p>
        </w:tc>
        <w:tc>
          <w:tcPr>
            <w:tcW w:w="1978" w:type="dxa"/>
            <w:shd w:val="clear" w:color="auto" w:fill="auto"/>
          </w:tcPr>
          <w:p w:rsidR="00012AE1" w:rsidRPr="000E5EB2" w:rsidRDefault="008C7BFC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012AE1" w:rsidRPr="000E5EB2" w:rsidRDefault="007E4840" w:rsidP="00F073C2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8.</w:t>
            </w:r>
          </w:p>
        </w:tc>
        <w:tc>
          <w:tcPr>
            <w:tcW w:w="3012" w:type="dxa"/>
            <w:shd w:val="clear" w:color="auto" w:fill="auto"/>
          </w:tcPr>
          <w:p w:rsidR="00012AE1" w:rsidRPr="000E5EB2" w:rsidRDefault="00F87EA1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Конкурс профессионального мастерства «Воспитатель года-2023»</w:t>
            </w:r>
          </w:p>
        </w:tc>
        <w:tc>
          <w:tcPr>
            <w:tcW w:w="1439" w:type="dxa"/>
            <w:shd w:val="clear" w:color="auto" w:fill="auto"/>
          </w:tcPr>
          <w:p w:rsidR="00012AE1" w:rsidRPr="000E5EB2" w:rsidRDefault="00F87EA1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2023</w:t>
            </w:r>
          </w:p>
        </w:tc>
        <w:tc>
          <w:tcPr>
            <w:tcW w:w="3009" w:type="dxa"/>
            <w:shd w:val="clear" w:color="auto" w:fill="auto"/>
          </w:tcPr>
          <w:p w:rsidR="00012AE1" w:rsidRPr="000E5EB2" w:rsidRDefault="00F87EA1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</w:t>
            </w:r>
            <w:r w:rsidR="007615F3" w:rsidRPr="000E5EB2">
              <w:rPr>
                <w:sz w:val="24"/>
                <w:szCs w:val="24"/>
              </w:rPr>
              <w:t>рганизовано</w:t>
            </w:r>
            <w:r w:rsidRPr="000E5EB2">
              <w:rPr>
                <w:sz w:val="24"/>
                <w:szCs w:val="24"/>
              </w:rPr>
              <w:t xml:space="preserve"> </w:t>
            </w:r>
            <w:r w:rsidR="007615F3" w:rsidRPr="000E5EB2">
              <w:rPr>
                <w:sz w:val="24"/>
                <w:szCs w:val="24"/>
              </w:rPr>
              <w:t>участие</w:t>
            </w:r>
            <w:r>
              <w:t xml:space="preserve">  в </w:t>
            </w:r>
            <w:r w:rsidRPr="000E5EB2">
              <w:rPr>
                <w:sz w:val="24"/>
                <w:szCs w:val="24"/>
              </w:rPr>
              <w:t>конкурсе профессионального мастерства «Воспитатель года-2023»</w:t>
            </w:r>
          </w:p>
        </w:tc>
        <w:tc>
          <w:tcPr>
            <w:tcW w:w="1978" w:type="dxa"/>
            <w:shd w:val="clear" w:color="auto" w:fill="auto"/>
          </w:tcPr>
          <w:p w:rsidR="00012AE1" w:rsidRPr="000E5EB2" w:rsidRDefault="00F87EA1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7943F3" w:rsidRPr="000E5EB2" w:rsidRDefault="00F073C2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9.</w:t>
            </w:r>
          </w:p>
        </w:tc>
        <w:tc>
          <w:tcPr>
            <w:tcW w:w="3012" w:type="dxa"/>
            <w:shd w:val="clear" w:color="auto" w:fill="auto"/>
          </w:tcPr>
          <w:p w:rsidR="007943F3" w:rsidRPr="000E5EB2" w:rsidRDefault="00F073C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Региональный этап Всероссийского конкурса «Педагогический дебют-2023»</w:t>
            </w:r>
          </w:p>
        </w:tc>
        <w:tc>
          <w:tcPr>
            <w:tcW w:w="1439" w:type="dxa"/>
            <w:shd w:val="clear" w:color="auto" w:fill="auto"/>
          </w:tcPr>
          <w:p w:rsidR="007943F3" w:rsidRPr="000E5EB2" w:rsidRDefault="00F073C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ноябрь 2023</w:t>
            </w:r>
          </w:p>
        </w:tc>
        <w:tc>
          <w:tcPr>
            <w:tcW w:w="3009" w:type="dxa"/>
            <w:shd w:val="clear" w:color="auto" w:fill="auto"/>
          </w:tcPr>
          <w:p w:rsidR="007943F3" w:rsidRPr="000E5EB2" w:rsidRDefault="00F073C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 xml:space="preserve">Организация участия в </w:t>
            </w:r>
            <w:r>
              <w:t xml:space="preserve"> </w:t>
            </w:r>
            <w:r w:rsidRPr="000E5EB2">
              <w:rPr>
                <w:sz w:val="24"/>
                <w:szCs w:val="24"/>
              </w:rPr>
              <w:t>региональном этапе Всероссийского конкурса «</w:t>
            </w:r>
            <w:proofErr w:type="gramStart"/>
            <w:r w:rsidRPr="000E5EB2">
              <w:rPr>
                <w:sz w:val="24"/>
                <w:szCs w:val="24"/>
              </w:rPr>
              <w:t>Педагогический</w:t>
            </w:r>
            <w:proofErr w:type="gramEnd"/>
            <w:r w:rsidRPr="000E5EB2">
              <w:rPr>
                <w:sz w:val="24"/>
                <w:szCs w:val="24"/>
              </w:rPr>
              <w:t xml:space="preserve"> дебют-2023»</w:t>
            </w:r>
          </w:p>
        </w:tc>
        <w:tc>
          <w:tcPr>
            <w:tcW w:w="1978" w:type="dxa"/>
            <w:shd w:val="clear" w:color="auto" w:fill="auto"/>
          </w:tcPr>
          <w:p w:rsidR="007943F3" w:rsidRPr="000E5EB2" w:rsidRDefault="00F073C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7943F3" w:rsidRPr="000E5EB2" w:rsidRDefault="003F4F14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10.</w:t>
            </w:r>
          </w:p>
        </w:tc>
        <w:tc>
          <w:tcPr>
            <w:tcW w:w="3012" w:type="dxa"/>
            <w:shd w:val="clear" w:color="auto" w:fill="auto"/>
          </w:tcPr>
          <w:p w:rsidR="007943F3" w:rsidRPr="000E5EB2" w:rsidRDefault="002D35D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Конкурс на присуждение премий лучшим учителям за достижения в педагогической деятельности Волгоградской области в 2023 году</w:t>
            </w:r>
          </w:p>
        </w:tc>
        <w:tc>
          <w:tcPr>
            <w:tcW w:w="1439" w:type="dxa"/>
            <w:shd w:val="clear" w:color="auto" w:fill="auto"/>
          </w:tcPr>
          <w:p w:rsidR="007943F3" w:rsidRPr="000E5EB2" w:rsidRDefault="002D35D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апрель-июнь 2023</w:t>
            </w:r>
          </w:p>
        </w:tc>
        <w:tc>
          <w:tcPr>
            <w:tcW w:w="3009" w:type="dxa"/>
            <w:shd w:val="clear" w:color="auto" w:fill="auto"/>
          </w:tcPr>
          <w:p w:rsidR="007943F3" w:rsidRPr="000E5EB2" w:rsidRDefault="002D35D2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Организация участия  в конкурсе</w:t>
            </w:r>
            <w:r>
              <w:t xml:space="preserve"> </w:t>
            </w:r>
            <w:r w:rsidRPr="000E5EB2">
              <w:rPr>
                <w:sz w:val="24"/>
                <w:szCs w:val="24"/>
              </w:rPr>
              <w:t>на присуждение премий лучшим учителям за достижения в педагогической деятельности Волгоградской области в 2023 году</w:t>
            </w:r>
          </w:p>
        </w:tc>
        <w:tc>
          <w:tcPr>
            <w:tcW w:w="1978" w:type="dxa"/>
            <w:shd w:val="clear" w:color="auto" w:fill="auto"/>
          </w:tcPr>
          <w:p w:rsidR="007943F3" w:rsidRPr="000E5EB2" w:rsidRDefault="002D35D2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012AE1" w:rsidRPr="000E5EB2" w:rsidRDefault="003F4F14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11.</w:t>
            </w:r>
          </w:p>
        </w:tc>
        <w:tc>
          <w:tcPr>
            <w:tcW w:w="3012" w:type="dxa"/>
            <w:shd w:val="clear" w:color="auto" w:fill="auto"/>
          </w:tcPr>
          <w:p w:rsidR="00012AE1" w:rsidRPr="000E5EB2" w:rsidRDefault="007615F3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Конкурсный отбор молодых учителей образовательных организаций Волгоградской области</w:t>
            </w:r>
          </w:p>
        </w:tc>
        <w:tc>
          <w:tcPr>
            <w:tcW w:w="1439" w:type="dxa"/>
            <w:shd w:val="clear" w:color="auto" w:fill="auto"/>
          </w:tcPr>
          <w:p w:rsidR="00012AE1" w:rsidRPr="000E5EB2" w:rsidRDefault="007615F3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июль-август</w:t>
            </w:r>
            <w:r w:rsidR="006F7741" w:rsidRPr="000E5EB2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009" w:type="dxa"/>
            <w:shd w:val="clear" w:color="auto" w:fill="auto"/>
          </w:tcPr>
          <w:p w:rsidR="00012AE1" w:rsidRPr="000E5EB2" w:rsidRDefault="002E52EF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Организовано участие</w:t>
            </w:r>
            <w:r>
              <w:t xml:space="preserve"> </w:t>
            </w:r>
            <w:r w:rsidRPr="000E5EB2">
              <w:rPr>
                <w:sz w:val="24"/>
                <w:szCs w:val="24"/>
              </w:rPr>
              <w:t>в конкурсном отборе молодых учителей образовательных организаций Волгоградской области</w:t>
            </w:r>
          </w:p>
        </w:tc>
        <w:tc>
          <w:tcPr>
            <w:tcW w:w="1978" w:type="dxa"/>
            <w:shd w:val="clear" w:color="auto" w:fill="auto"/>
          </w:tcPr>
          <w:p w:rsidR="00012AE1" w:rsidRPr="000E5EB2" w:rsidRDefault="002E52EF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3F4F14" w:rsidRPr="000E5EB2" w:rsidRDefault="002E52EF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12.</w:t>
            </w:r>
          </w:p>
        </w:tc>
        <w:tc>
          <w:tcPr>
            <w:tcW w:w="3012" w:type="dxa"/>
            <w:shd w:val="clear" w:color="auto" w:fill="auto"/>
          </w:tcPr>
          <w:p w:rsidR="003F4F14" w:rsidRPr="000E5EB2" w:rsidRDefault="006F2F6A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Конкурс лучших работников образовательных организаций, реализующих образовательные программы дошкольного образования, и образовательных организаций, реализующих дополнительные</w:t>
            </w:r>
            <w:r w:rsidRPr="000E5EB2">
              <w:rPr>
                <w:sz w:val="24"/>
                <w:szCs w:val="24"/>
              </w:rPr>
              <w:tab/>
              <w:t>общеобразовательные программы в Волгоградской области</w:t>
            </w:r>
          </w:p>
        </w:tc>
        <w:tc>
          <w:tcPr>
            <w:tcW w:w="1439" w:type="dxa"/>
            <w:shd w:val="clear" w:color="auto" w:fill="auto"/>
          </w:tcPr>
          <w:p w:rsidR="003F4F14" w:rsidRPr="000E5EB2" w:rsidRDefault="006F7741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июль-август 2023</w:t>
            </w:r>
          </w:p>
        </w:tc>
        <w:tc>
          <w:tcPr>
            <w:tcW w:w="3009" w:type="dxa"/>
            <w:shd w:val="clear" w:color="auto" w:fill="auto"/>
          </w:tcPr>
          <w:p w:rsidR="003F4F14" w:rsidRPr="000E5EB2" w:rsidRDefault="006F7741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Организованно участие в конкурсе лучших работников образовательных организаций, реализующих образовательные программы дошкольного образования, и образовательных организаций, реализующих дополнительные</w:t>
            </w:r>
            <w:r w:rsidRPr="000E5EB2">
              <w:rPr>
                <w:sz w:val="24"/>
                <w:szCs w:val="24"/>
              </w:rPr>
              <w:tab/>
              <w:t>общеобразовательные программы в Волгоградской области</w:t>
            </w:r>
          </w:p>
        </w:tc>
        <w:tc>
          <w:tcPr>
            <w:tcW w:w="1978" w:type="dxa"/>
            <w:shd w:val="clear" w:color="auto" w:fill="auto"/>
          </w:tcPr>
          <w:p w:rsidR="003F4F14" w:rsidRPr="000E5EB2" w:rsidRDefault="00F533DD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3F4F14" w:rsidRPr="000E5EB2" w:rsidRDefault="00AC0607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13.</w:t>
            </w:r>
          </w:p>
        </w:tc>
        <w:tc>
          <w:tcPr>
            <w:tcW w:w="3012" w:type="dxa"/>
            <w:shd w:val="clear" w:color="auto" w:fill="auto"/>
          </w:tcPr>
          <w:p w:rsidR="00AC0607" w:rsidRPr="000E5EB2" w:rsidRDefault="00AC0607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Всероссийская</w:t>
            </w:r>
          </w:p>
          <w:p w:rsidR="003F4F14" w:rsidRPr="000E5EB2" w:rsidRDefault="00AC0607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конференция "Ценности и смыслы педагогической профессии" (в рамках Дня Российской науки)</w:t>
            </w:r>
          </w:p>
        </w:tc>
        <w:tc>
          <w:tcPr>
            <w:tcW w:w="1439" w:type="dxa"/>
            <w:shd w:val="clear" w:color="auto" w:fill="auto"/>
          </w:tcPr>
          <w:p w:rsidR="003F4F14" w:rsidRPr="000E5EB2" w:rsidRDefault="00AC0607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07 февраля 2023</w:t>
            </w:r>
          </w:p>
        </w:tc>
        <w:tc>
          <w:tcPr>
            <w:tcW w:w="3009" w:type="dxa"/>
            <w:shd w:val="clear" w:color="auto" w:fill="auto"/>
          </w:tcPr>
          <w:p w:rsidR="00AC0607" w:rsidRPr="000E5EB2" w:rsidRDefault="005A7BCD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Организованно участие</w:t>
            </w:r>
            <w:r w:rsidR="00AC0607" w:rsidRPr="000E5EB2">
              <w:rPr>
                <w:sz w:val="24"/>
                <w:szCs w:val="24"/>
              </w:rPr>
              <w:t xml:space="preserve"> во</w:t>
            </w:r>
            <w:r w:rsidR="00AC0607">
              <w:t xml:space="preserve"> </w:t>
            </w:r>
            <w:proofErr w:type="gramStart"/>
            <w:r w:rsidR="00AC0607" w:rsidRPr="000E5EB2">
              <w:rPr>
                <w:sz w:val="24"/>
                <w:szCs w:val="24"/>
              </w:rPr>
              <w:t>Всероссийской</w:t>
            </w:r>
            <w:proofErr w:type="gramEnd"/>
          </w:p>
          <w:p w:rsidR="003F4F14" w:rsidRPr="000E5EB2" w:rsidRDefault="00AC0607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конференции</w:t>
            </w:r>
            <w:r w:rsidRPr="000E5EB2">
              <w:rPr>
                <w:sz w:val="24"/>
                <w:szCs w:val="24"/>
              </w:rPr>
              <w:t xml:space="preserve"> "Ценности и смыслы педагогической профессии" (в рамках Дня Российской науки)</w:t>
            </w:r>
          </w:p>
        </w:tc>
        <w:tc>
          <w:tcPr>
            <w:tcW w:w="1978" w:type="dxa"/>
            <w:shd w:val="clear" w:color="auto" w:fill="auto"/>
          </w:tcPr>
          <w:p w:rsidR="003F4F14" w:rsidRPr="000E5EB2" w:rsidRDefault="00AC0607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5A1E56" w:rsidRPr="000E5EB2" w:rsidRDefault="00C732A0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14.</w:t>
            </w:r>
          </w:p>
        </w:tc>
        <w:tc>
          <w:tcPr>
            <w:tcW w:w="3012" w:type="dxa"/>
            <w:shd w:val="clear" w:color="auto" w:fill="auto"/>
          </w:tcPr>
          <w:p w:rsidR="005A1E56" w:rsidRPr="000E5EB2" w:rsidRDefault="005A7BCD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Межрегиональный форум "Лучшие практики наставничества"</w:t>
            </w:r>
          </w:p>
        </w:tc>
        <w:tc>
          <w:tcPr>
            <w:tcW w:w="1439" w:type="dxa"/>
            <w:shd w:val="clear" w:color="auto" w:fill="auto"/>
          </w:tcPr>
          <w:p w:rsidR="005A1E56" w:rsidRPr="000E5EB2" w:rsidRDefault="005A7BCD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28 марта 2023</w:t>
            </w:r>
          </w:p>
        </w:tc>
        <w:tc>
          <w:tcPr>
            <w:tcW w:w="3009" w:type="dxa"/>
            <w:shd w:val="clear" w:color="auto" w:fill="auto"/>
          </w:tcPr>
          <w:p w:rsidR="005A1E56" w:rsidRPr="000E5EB2" w:rsidRDefault="005A7BCD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Организованно участие</w:t>
            </w:r>
            <w:r>
              <w:t xml:space="preserve">  в </w:t>
            </w:r>
            <w:r w:rsidRPr="000E5EB2">
              <w:rPr>
                <w:sz w:val="24"/>
                <w:szCs w:val="24"/>
              </w:rPr>
              <w:t>Межрегиональном форуме "Лучшие практики наставничества"</w:t>
            </w:r>
          </w:p>
        </w:tc>
        <w:tc>
          <w:tcPr>
            <w:tcW w:w="1978" w:type="dxa"/>
            <w:shd w:val="clear" w:color="auto" w:fill="auto"/>
          </w:tcPr>
          <w:p w:rsidR="005A1E56" w:rsidRPr="000E5EB2" w:rsidRDefault="005A7BCD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5A1E56" w:rsidRPr="000E5EB2" w:rsidRDefault="009F0E56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15.</w:t>
            </w:r>
          </w:p>
        </w:tc>
        <w:tc>
          <w:tcPr>
            <w:tcW w:w="3012" w:type="dxa"/>
            <w:shd w:val="clear" w:color="auto" w:fill="auto"/>
          </w:tcPr>
          <w:p w:rsidR="005A1E56" w:rsidRPr="000E5EB2" w:rsidRDefault="009F0E56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Межрегиональная научно-практическая конференция старшеклассников и студентов "Ступени роста: от творческого поиска к профессиональному мастерству</w:t>
            </w:r>
          </w:p>
        </w:tc>
        <w:tc>
          <w:tcPr>
            <w:tcW w:w="1439" w:type="dxa"/>
            <w:shd w:val="clear" w:color="auto" w:fill="auto"/>
          </w:tcPr>
          <w:p w:rsidR="005A1E56" w:rsidRPr="000E5EB2" w:rsidRDefault="009F0E56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апрель 2023</w:t>
            </w:r>
          </w:p>
        </w:tc>
        <w:tc>
          <w:tcPr>
            <w:tcW w:w="3009" w:type="dxa"/>
            <w:shd w:val="clear" w:color="auto" w:fill="auto"/>
          </w:tcPr>
          <w:p w:rsidR="005A1E56" w:rsidRPr="000E5EB2" w:rsidRDefault="009F0E56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 xml:space="preserve">Организованно участие в </w:t>
            </w:r>
            <w:r w:rsidR="00FE7348" w:rsidRPr="000E5EB2">
              <w:rPr>
                <w:sz w:val="24"/>
                <w:szCs w:val="24"/>
              </w:rPr>
              <w:t xml:space="preserve">Межрегиональной научно-практической конференции </w:t>
            </w:r>
            <w:r w:rsidRPr="000E5EB2">
              <w:rPr>
                <w:sz w:val="24"/>
                <w:szCs w:val="24"/>
              </w:rPr>
              <w:t>старшеклассников и студентов "Ступени роста: от творческого поиска к профессиональному мастерству</w:t>
            </w:r>
          </w:p>
        </w:tc>
        <w:tc>
          <w:tcPr>
            <w:tcW w:w="1978" w:type="dxa"/>
            <w:shd w:val="clear" w:color="auto" w:fill="auto"/>
          </w:tcPr>
          <w:p w:rsidR="005A1E56" w:rsidRPr="000E5EB2" w:rsidRDefault="00FE7348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F82AB9" w:rsidRPr="000E5EB2" w:rsidRDefault="00897D5A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16</w:t>
            </w:r>
            <w:r w:rsidR="007160A7" w:rsidRPr="000E5EB2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897D5A" w:rsidRPr="000E5EB2" w:rsidRDefault="00897D5A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Семинар для педагог</w:t>
            </w:r>
            <w:r w:rsidRPr="000E5EB2">
              <w:rPr>
                <w:sz w:val="24"/>
                <w:szCs w:val="24"/>
              </w:rPr>
              <w:t xml:space="preserve">ов дополнительного </w:t>
            </w:r>
            <w:r w:rsidRPr="000E5EB2">
              <w:rPr>
                <w:sz w:val="24"/>
                <w:szCs w:val="24"/>
              </w:rPr>
              <w:t>образования "Наставничество как ресурс профессионального становления педагога</w:t>
            </w:r>
          </w:p>
          <w:p w:rsidR="00F82AB9" w:rsidRPr="000E5EB2" w:rsidRDefault="00897D5A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в организации, реализующей программы дополнительного образования детей"</w:t>
            </w:r>
          </w:p>
        </w:tc>
        <w:tc>
          <w:tcPr>
            <w:tcW w:w="1439" w:type="dxa"/>
            <w:shd w:val="clear" w:color="auto" w:fill="auto"/>
          </w:tcPr>
          <w:p w:rsidR="00F82AB9" w:rsidRPr="000E5EB2" w:rsidRDefault="00897D5A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март 2023</w:t>
            </w:r>
          </w:p>
        </w:tc>
        <w:tc>
          <w:tcPr>
            <w:tcW w:w="3009" w:type="dxa"/>
            <w:shd w:val="clear" w:color="auto" w:fill="auto"/>
          </w:tcPr>
          <w:p w:rsidR="00897D5A" w:rsidRPr="000E5EB2" w:rsidRDefault="00897D5A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Организовано  участие в с</w:t>
            </w:r>
            <w:r w:rsidRPr="000E5EB2">
              <w:rPr>
                <w:sz w:val="24"/>
                <w:szCs w:val="24"/>
              </w:rPr>
              <w:t>еминар</w:t>
            </w:r>
            <w:r w:rsidRPr="000E5EB2">
              <w:rPr>
                <w:sz w:val="24"/>
                <w:szCs w:val="24"/>
              </w:rPr>
              <w:t>е</w:t>
            </w:r>
            <w:r w:rsidRPr="000E5EB2">
              <w:rPr>
                <w:sz w:val="24"/>
                <w:szCs w:val="24"/>
              </w:rPr>
              <w:t xml:space="preserve"> для педагогов дополнительного образования "Наставничество как ресурс профессионального становления педагога</w:t>
            </w:r>
          </w:p>
          <w:p w:rsidR="00F82AB9" w:rsidRPr="000E5EB2" w:rsidRDefault="00897D5A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в организации, реализующей программы дополнительного образования детей</w:t>
            </w:r>
          </w:p>
        </w:tc>
        <w:tc>
          <w:tcPr>
            <w:tcW w:w="1978" w:type="dxa"/>
            <w:shd w:val="clear" w:color="auto" w:fill="auto"/>
          </w:tcPr>
          <w:p w:rsidR="00F82AB9" w:rsidRPr="000E5EB2" w:rsidRDefault="00897D5A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EB2" w:rsidRPr="000E5EB2" w:rsidTr="000E5EB2">
        <w:tc>
          <w:tcPr>
            <w:tcW w:w="559" w:type="dxa"/>
            <w:shd w:val="clear" w:color="auto" w:fill="auto"/>
          </w:tcPr>
          <w:p w:rsidR="00F5735A" w:rsidRPr="000E5EB2" w:rsidRDefault="007160A7" w:rsidP="00E34DB9">
            <w:pPr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17.</w:t>
            </w:r>
          </w:p>
        </w:tc>
        <w:tc>
          <w:tcPr>
            <w:tcW w:w="3012" w:type="dxa"/>
            <w:shd w:val="clear" w:color="auto" w:fill="auto"/>
          </w:tcPr>
          <w:p w:rsidR="00F5735A" w:rsidRPr="000E5EB2" w:rsidRDefault="007160A7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Педагогический диктант</w:t>
            </w:r>
          </w:p>
          <w:p w:rsidR="007160A7" w:rsidRPr="000E5EB2" w:rsidRDefault="007160A7" w:rsidP="000E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5735A" w:rsidRPr="000E5EB2" w:rsidRDefault="00561DD8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04 октября 2023</w:t>
            </w:r>
          </w:p>
        </w:tc>
        <w:tc>
          <w:tcPr>
            <w:tcW w:w="3009" w:type="dxa"/>
            <w:shd w:val="clear" w:color="auto" w:fill="auto"/>
          </w:tcPr>
          <w:p w:rsidR="00F5735A" w:rsidRPr="000E5EB2" w:rsidRDefault="00561DD8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>Организованно участие в педагогическом диктанте</w:t>
            </w:r>
          </w:p>
        </w:tc>
        <w:tc>
          <w:tcPr>
            <w:tcW w:w="1978" w:type="dxa"/>
            <w:shd w:val="clear" w:color="auto" w:fill="auto"/>
          </w:tcPr>
          <w:p w:rsidR="00F5735A" w:rsidRPr="000E5EB2" w:rsidRDefault="00561DD8" w:rsidP="000E5EB2">
            <w:pPr>
              <w:jc w:val="center"/>
              <w:rPr>
                <w:sz w:val="24"/>
                <w:szCs w:val="24"/>
              </w:rPr>
            </w:pPr>
            <w:r w:rsidRPr="000E5EB2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0E5EB2">
              <w:rPr>
                <w:sz w:val="24"/>
                <w:szCs w:val="24"/>
              </w:rPr>
              <w:t>образовательных</w:t>
            </w:r>
            <w:proofErr w:type="gramEnd"/>
            <w:r w:rsidRPr="000E5EB2">
              <w:rPr>
                <w:sz w:val="24"/>
                <w:szCs w:val="24"/>
              </w:rPr>
              <w:t xml:space="preserve"> организаций</w:t>
            </w:r>
            <w:r w:rsidR="00072792" w:rsidRPr="000E5EB2">
              <w:rPr>
                <w:sz w:val="24"/>
                <w:szCs w:val="24"/>
              </w:rPr>
              <w:t>29</w:t>
            </w:r>
          </w:p>
        </w:tc>
      </w:tr>
    </w:tbl>
    <w:p w:rsidR="00E34DB9" w:rsidRDefault="00E34DB9" w:rsidP="00E34DB9">
      <w:pPr>
        <w:rPr>
          <w:sz w:val="24"/>
          <w:szCs w:val="24"/>
        </w:rPr>
      </w:pPr>
    </w:p>
    <w:p w:rsidR="00E34DB9" w:rsidRDefault="00E34DB9" w:rsidP="00E34DB9">
      <w:pPr>
        <w:rPr>
          <w:sz w:val="24"/>
          <w:szCs w:val="24"/>
        </w:rPr>
      </w:pPr>
    </w:p>
    <w:p w:rsidR="00C24B4E" w:rsidRPr="00E34DB9" w:rsidRDefault="00C24B4E" w:rsidP="00E34DB9">
      <w:pPr>
        <w:rPr>
          <w:sz w:val="24"/>
          <w:szCs w:val="24"/>
        </w:rPr>
        <w:sectPr w:rsidR="00C24B4E" w:rsidRPr="00E34DB9" w:rsidSect="00594D8C">
          <w:pgSz w:w="11906" w:h="16838" w:code="9"/>
          <w:pgMar w:top="1099" w:right="849" w:bottom="709" w:left="1276" w:header="568" w:footer="450" w:gutter="0"/>
          <w:pgNumType w:start="1"/>
          <w:cols w:space="708"/>
          <w:titlePg/>
          <w:docGrid w:linePitch="360"/>
        </w:sectPr>
      </w:pPr>
    </w:p>
    <w:p w:rsidR="00E64D73" w:rsidRPr="00E64D73" w:rsidRDefault="00E64D73" w:rsidP="00E64D73">
      <w:pPr>
        <w:widowControl w:val="0"/>
        <w:spacing w:line="240" w:lineRule="exact"/>
        <w:ind w:left="5103" w:right="-23"/>
        <w:rPr>
          <w:bCs/>
          <w:color w:val="000000"/>
          <w:sz w:val="28"/>
          <w:szCs w:val="28"/>
        </w:rPr>
      </w:pPr>
      <w:r w:rsidRPr="00E64D73">
        <w:rPr>
          <w:bCs/>
          <w:color w:val="000000"/>
          <w:sz w:val="28"/>
          <w:szCs w:val="28"/>
        </w:rPr>
        <w:lastRenderedPageBreak/>
        <w:t>ПРИЛОЖЕНИЕ</w:t>
      </w:r>
    </w:p>
    <w:p w:rsidR="00E64D73" w:rsidRPr="00E64D73" w:rsidRDefault="00E64D73" w:rsidP="00E64D73">
      <w:pPr>
        <w:widowControl w:val="0"/>
        <w:spacing w:line="240" w:lineRule="exact"/>
        <w:ind w:left="5103" w:right="-23"/>
        <w:rPr>
          <w:bCs/>
          <w:color w:val="000000"/>
          <w:sz w:val="28"/>
          <w:szCs w:val="28"/>
        </w:rPr>
      </w:pPr>
    </w:p>
    <w:p w:rsidR="00E64D73" w:rsidRPr="00E64D73" w:rsidRDefault="00E64D73" w:rsidP="00E64D73">
      <w:pPr>
        <w:widowControl w:val="0"/>
        <w:spacing w:line="240" w:lineRule="exact"/>
        <w:ind w:left="5103" w:right="-284"/>
        <w:rPr>
          <w:bCs/>
          <w:color w:val="000000"/>
          <w:sz w:val="28"/>
          <w:szCs w:val="28"/>
        </w:rPr>
      </w:pPr>
      <w:r w:rsidRPr="00E64D73">
        <w:rPr>
          <w:bCs/>
          <w:color w:val="000000"/>
          <w:sz w:val="28"/>
          <w:szCs w:val="28"/>
        </w:rPr>
        <w:t>к плану-графику создания новых мест</w:t>
      </w:r>
      <w:r w:rsidR="003A65F6">
        <w:rPr>
          <w:bCs/>
          <w:color w:val="000000"/>
          <w:sz w:val="28"/>
          <w:szCs w:val="28"/>
        </w:rPr>
        <w:t xml:space="preserve"> </w:t>
      </w:r>
      <w:r w:rsidRPr="00E64D73">
        <w:rPr>
          <w:bCs/>
          <w:color w:val="000000"/>
          <w:sz w:val="28"/>
          <w:szCs w:val="28"/>
        </w:rPr>
        <w:t>в образовательных организациях  для реализации дополнительных общера</w:t>
      </w:r>
      <w:r w:rsidR="00706839">
        <w:rPr>
          <w:bCs/>
          <w:color w:val="000000"/>
          <w:sz w:val="28"/>
          <w:szCs w:val="28"/>
        </w:rPr>
        <w:t>з</w:t>
      </w:r>
      <w:r w:rsidRPr="00E64D73">
        <w:rPr>
          <w:bCs/>
          <w:color w:val="000000"/>
          <w:sz w:val="28"/>
          <w:szCs w:val="28"/>
        </w:rPr>
        <w:t xml:space="preserve">вивающих программ всех направленностей в 2023 году </w:t>
      </w:r>
    </w:p>
    <w:p w:rsidR="00E64D73" w:rsidRPr="00E64D73" w:rsidRDefault="00E64D73" w:rsidP="00E64D73">
      <w:pPr>
        <w:widowControl w:val="0"/>
        <w:spacing w:line="240" w:lineRule="exact"/>
        <w:ind w:left="4554" w:right="-23"/>
        <w:rPr>
          <w:b/>
          <w:bCs/>
          <w:color w:val="000000"/>
          <w:sz w:val="22"/>
          <w:szCs w:val="22"/>
        </w:rPr>
      </w:pPr>
    </w:p>
    <w:p w:rsidR="00E64D73" w:rsidRPr="00E64D73" w:rsidRDefault="00E64D73" w:rsidP="00E64D73">
      <w:pPr>
        <w:widowControl w:val="0"/>
        <w:spacing w:line="240" w:lineRule="exact"/>
        <w:ind w:left="4554" w:right="-23"/>
        <w:rPr>
          <w:b/>
          <w:bCs/>
          <w:color w:val="000000"/>
          <w:sz w:val="22"/>
          <w:szCs w:val="22"/>
        </w:rPr>
      </w:pPr>
    </w:p>
    <w:p w:rsidR="00E64D73" w:rsidRPr="00E64D73" w:rsidRDefault="00E64D73" w:rsidP="00E64D73">
      <w:pPr>
        <w:widowControl w:val="0"/>
        <w:spacing w:line="240" w:lineRule="exact"/>
        <w:ind w:right="-23"/>
        <w:jc w:val="center"/>
        <w:rPr>
          <w:bCs/>
          <w:color w:val="000000"/>
          <w:sz w:val="28"/>
          <w:szCs w:val="28"/>
        </w:rPr>
      </w:pPr>
      <w:r w:rsidRPr="00E64D73">
        <w:rPr>
          <w:bCs/>
          <w:color w:val="000000"/>
          <w:sz w:val="28"/>
          <w:szCs w:val="28"/>
        </w:rPr>
        <w:t>П</w:t>
      </w:r>
      <w:r w:rsidRPr="00E64D73">
        <w:rPr>
          <w:bCs/>
          <w:color w:val="000000"/>
          <w:spacing w:val="-2"/>
          <w:sz w:val="28"/>
          <w:szCs w:val="28"/>
        </w:rPr>
        <w:t>Е</w:t>
      </w:r>
      <w:r w:rsidRPr="00E64D73">
        <w:rPr>
          <w:bCs/>
          <w:color w:val="000000"/>
          <w:spacing w:val="1"/>
          <w:sz w:val="28"/>
          <w:szCs w:val="28"/>
        </w:rPr>
        <w:t>Р</w:t>
      </w:r>
      <w:r w:rsidRPr="00E64D73">
        <w:rPr>
          <w:bCs/>
          <w:color w:val="000000"/>
          <w:spacing w:val="-1"/>
          <w:sz w:val="28"/>
          <w:szCs w:val="28"/>
        </w:rPr>
        <w:t>Е</w:t>
      </w:r>
      <w:r w:rsidRPr="00E64D73">
        <w:rPr>
          <w:bCs/>
          <w:color w:val="000000"/>
          <w:sz w:val="28"/>
          <w:szCs w:val="28"/>
        </w:rPr>
        <w:t>Ч</w:t>
      </w:r>
      <w:r w:rsidRPr="00E64D73">
        <w:rPr>
          <w:bCs/>
          <w:color w:val="000000"/>
          <w:spacing w:val="-3"/>
          <w:sz w:val="28"/>
          <w:szCs w:val="28"/>
        </w:rPr>
        <w:t>Е</w:t>
      </w:r>
      <w:r w:rsidRPr="00E64D73">
        <w:rPr>
          <w:bCs/>
          <w:color w:val="000000"/>
          <w:sz w:val="28"/>
          <w:szCs w:val="28"/>
        </w:rPr>
        <w:t>НЬ</w:t>
      </w:r>
    </w:p>
    <w:p w:rsidR="00E64D73" w:rsidRPr="00E64D73" w:rsidRDefault="00E64D73" w:rsidP="00E64D73">
      <w:pPr>
        <w:widowControl w:val="0"/>
        <w:spacing w:line="240" w:lineRule="exact"/>
        <w:ind w:left="-284" w:right="-23"/>
        <w:jc w:val="center"/>
        <w:rPr>
          <w:bCs/>
          <w:color w:val="000000"/>
          <w:sz w:val="28"/>
          <w:szCs w:val="28"/>
        </w:rPr>
      </w:pPr>
      <w:r w:rsidRPr="00E64D73">
        <w:rPr>
          <w:bCs/>
          <w:color w:val="000000"/>
          <w:sz w:val="28"/>
          <w:szCs w:val="28"/>
        </w:rPr>
        <w:t>показа</w:t>
      </w:r>
      <w:r w:rsidRPr="00E64D73">
        <w:rPr>
          <w:bCs/>
          <w:color w:val="000000"/>
          <w:spacing w:val="-1"/>
          <w:sz w:val="28"/>
          <w:szCs w:val="28"/>
        </w:rPr>
        <w:t>т</w:t>
      </w:r>
      <w:r w:rsidRPr="00E64D73">
        <w:rPr>
          <w:bCs/>
          <w:color w:val="000000"/>
          <w:spacing w:val="-3"/>
          <w:sz w:val="28"/>
          <w:szCs w:val="28"/>
        </w:rPr>
        <w:t>е</w:t>
      </w:r>
      <w:r w:rsidRPr="00E64D73">
        <w:rPr>
          <w:bCs/>
          <w:color w:val="000000"/>
          <w:sz w:val="28"/>
          <w:szCs w:val="28"/>
        </w:rPr>
        <w:t xml:space="preserve">лей </w:t>
      </w:r>
      <w:r w:rsidRPr="00E64D73">
        <w:rPr>
          <w:bCs/>
          <w:color w:val="000000"/>
          <w:spacing w:val="-1"/>
          <w:sz w:val="28"/>
          <w:szCs w:val="28"/>
        </w:rPr>
        <w:t>п</w:t>
      </w:r>
      <w:r w:rsidRPr="00E64D73">
        <w:rPr>
          <w:bCs/>
          <w:color w:val="000000"/>
          <w:sz w:val="28"/>
          <w:szCs w:val="28"/>
        </w:rPr>
        <w:t>о</w:t>
      </w:r>
      <w:r w:rsidRPr="00E64D73">
        <w:rPr>
          <w:bCs/>
          <w:color w:val="000000"/>
          <w:spacing w:val="1"/>
          <w:sz w:val="28"/>
          <w:szCs w:val="28"/>
        </w:rPr>
        <w:t xml:space="preserve"> </w:t>
      </w:r>
      <w:r w:rsidRPr="00E64D73">
        <w:rPr>
          <w:bCs/>
          <w:color w:val="000000"/>
          <w:sz w:val="28"/>
          <w:szCs w:val="28"/>
        </w:rPr>
        <w:t>с</w:t>
      </w:r>
      <w:r w:rsidRPr="00E64D73">
        <w:rPr>
          <w:bCs/>
          <w:color w:val="000000"/>
          <w:spacing w:val="1"/>
          <w:sz w:val="28"/>
          <w:szCs w:val="28"/>
        </w:rPr>
        <w:t>оз</w:t>
      </w:r>
      <w:r w:rsidRPr="00E64D73">
        <w:rPr>
          <w:bCs/>
          <w:color w:val="000000"/>
          <w:sz w:val="28"/>
          <w:szCs w:val="28"/>
        </w:rPr>
        <w:t>д</w:t>
      </w:r>
      <w:r w:rsidRPr="00E64D73">
        <w:rPr>
          <w:bCs/>
          <w:color w:val="000000"/>
          <w:spacing w:val="-3"/>
          <w:sz w:val="28"/>
          <w:szCs w:val="28"/>
        </w:rPr>
        <w:t>а</w:t>
      </w:r>
      <w:r w:rsidRPr="00E64D73">
        <w:rPr>
          <w:bCs/>
          <w:color w:val="000000"/>
          <w:spacing w:val="1"/>
          <w:sz w:val="28"/>
          <w:szCs w:val="28"/>
        </w:rPr>
        <w:t>н</w:t>
      </w:r>
      <w:r w:rsidRPr="00E64D73">
        <w:rPr>
          <w:bCs/>
          <w:color w:val="000000"/>
          <w:sz w:val="28"/>
          <w:szCs w:val="28"/>
        </w:rPr>
        <w:t xml:space="preserve">ию </w:t>
      </w:r>
      <w:r w:rsidRPr="00E64D73">
        <w:rPr>
          <w:bCs/>
          <w:color w:val="000000"/>
          <w:spacing w:val="-1"/>
          <w:sz w:val="28"/>
          <w:szCs w:val="28"/>
        </w:rPr>
        <w:t>н</w:t>
      </w:r>
      <w:r w:rsidRPr="00E64D73">
        <w:rPr>
          <w:bCs/>
          <w:color w:val="000000"/>
          <w:sz w:val="28"/>
          <w:szCs w:val="28"/>
        </w:rPr>
        <w:t xml:space="preserve">овых </w:t>
      </w:r>
      <w:r w:rsidRPr="00E64D73">
        <w:rPr>
          <w:bCs/>
          <w:color w:val="000000"/>
          <w:spacing w:val="-2"/>
          <w:sz w:val="28"/>
          <w:szCs w:val="28"/>
        </w:rPr>
        <w:t>м</w:t>
      </w:r>
      <w:r w:rsidRPr="00E64D73">
        <w:rPr>
          <w:bCs/>
          <w:color w:val="000000"/>
          <w:sz w:val="28"/>
          <w:szCs w:val="28"/>
        </w:rPr>
        <w:t>е</w:t>
      </w:r>
      <w:r w:rsidRPr="00E64D73">
        <w:rPr>
          <w:bCs/>
          <w:color w:val="000000"/>
          <w:spacing w:val="-1"/>
          <w:sz w:val="28"/>
          <w:szCs w:val="28"/>
        </w:rPr>
        <w:t>с</w:t>
      </w:r>
      <w:r w:rsidRPr="00E64D73">
        <w:rPr>
          <w:bCs/>
          <w:color w:val="000000"/>
          <w:sz w:val="28"/>
          <w:szCs w:val="28"/>
        </w:rPr>
        <w:t>т</w:t>
      </w:r>
      <w:r w:rsidRPr="00E64D73">
        <w:rPr>
          <w:bCs/>
          <w:color w:val="000000"/>
          <w:spacing w:val="-1"/>
          <w:sz w:val="28"/>
          <w:szCs w:val="28"/>
        </w:rPr>
        <w:t xml:space="preserve"> </w:t>
      </w:r>
      <w:r w:rsidRPr="00E64D73">
        <w:rPr>
          <w:bCs/>
          <w:color w:val="000000"/>
          <w:sz w:val="28"/>
          <w:szCs w:val="28"/>
        </w:rPr>
        <w:t xml:space="preserve">в </w:t>
      </w:r>
      <w:r w:rsidRPr="00E64D73">
        <w:rPr>
          <w:bCs/>
          <w:color w:val="000000"/>
          <w:spacing w:val="1"/>
          <w:sz w:val="28"/>
          <w:szCs w:val="28"/>
        </w:rPr>
        <w:t>о</w:t>
      </w:r>
      <w:r w:rsidRPr="00E64D73">
        <w:rPr>
          <w:bCs/>
          <w:color w:val="000000"/>
          <w:spacing w:val="-3"/>
          <w:sz w:val="28"/>
          <w:szCs w:val="28"/>
        </w:rPr>
        <w:t>б</w:t>
      </w:r>
      <w:r w:rsidRPr="00E64D73">
        <w:rPr>
          <w:bCs/>
          <w:color w:val="000000"/>
          <w:spacing w:val="1"/>
          <w:sz w:val="28"/>
          <w:szCs w:val="28"/>
        </w:rPr>
        <w:t>р</w:t>
      </w:r>
      <w:r w:rsidRPr="00E64D73">
        <w:rPr>
          <w:bCs/>
          <w:color w:val="000000"/>
          <w:spacing w:val="-1"/>
          <w:sz w:val="28"/>
          <w:szCs w:val="28"/>
        </w:rPr>
        <w:t>азо</w:t>
      </w:r>
      <w:r w:rsidRPr="00E64D73">
        <w:rPr>
          <w:bCs/>
          <w:color w:val="000000"/>
          <w:spacing w:val="1"/>
          <w:sz w:val="28"/>
          <w:szCs w:val="28"/>
        </w:rPr>
        <w:t>в</w:t>
      </w:r>
      <w:r w:rsidRPr="00E64D73">
        <w:rPr>
          <w:bCs/>
          <w:color w:val="000000"/>
          <w:spacing w:val="-1"/>
          <w:sz w:val="28"/>
          <w:szCs w:val="28"/>
        </w:rPr>
        <w:t>а</w:t>
      </w:r>
      <w:r w:rsidRPr="00E64D73">
        <w:rPr>
          <w:bCs/>
          <w:color w:val="000000"/>
          <w:sz w:val="28"/>
          <w:szCs w:val="28"/>
        </w:rPr>
        <w:t>т</w:t>
      </w:r>
      <w:r w:rsidRPr="00E64D73">
        <w:rPr>
          <w:bCs/>
          <w:color w:val="000000"/>
          <w:spacing w:val="-1"/>
          <w:sz w:val="28"/>
          <w:szCs w:val="28"/>
        </w:rPr>
        <w:t>ель</w:t>
      </w:r>
      <w:r w:rsidRPr="00E64D73">
        <w:rPr>
          <w:bCs/>
          <w:color w:val="000000"/>
          <w:sz w:val="28"/>
          <w:szCs w:val="28"/>
        </w:rPr>
        <w:t>ных о</w:t>
      </w:r>
      <w:r w:rsidRPr="00E64D73">
        <w:rPr>
          <w:bCs/>
          <w:color w:val="000000"/>
          <w:spacing w:val="1"/>
          <w:sz w:val="28"/>
          <w:szCs w:val="28"/>
        </w:rPr>
        <w:t>р</w:t>
      </w:r>
      <w:r w:rsidRPr="00E64D73">
        <w:rPr>
          <w:bCs/>
          <w:color w:val="000000"/>
          <w:sz w:val="28"/>
          <w:szCs w:val="28"/>
        </w:rPr>
        <w:t>г</w:t>
      </w:r>
      <w:r w:rsidRPr="00E64D73">
        <w:rPr>
          <w:bCs/>
          <w:color w:val="000000"/>
          <w:spacing w:val="-1"/>
          <w:sz w:val="28"/>
          <w:szCs w:val="28"/>
        </w:rPr>
        <w:t>ан</w:t>
      </w:r>
      <w:r w:rsidRPr="00E64D73">
        <w:rPr>
          <w:bCs/>
          <w:color w:val="000000"/>
          <w:sz w:val="28"/>
          <w:szCs w:val="28"/>
        </w:rPr>
        <w:t>из</w:t>
      </w:r>
      <w:r w:rsidRPr="00E64D73">
        <w:rPr>
          <w:bCs/>
          <w:color w:val="000000"/>
          <w:spacing w:val="-2"/>
          <w:sz w:val="28"/>
          <w:szCs w:val="28"/>
        </w:rPr>
        <w:t>а</w:t>
      </w:r>
      <w:r w:rsidRPr="00E64D73">
        <w:rPr>
          <w:bCs/>
          <w:color w:val="000000"/>
          <w:spacing w:val="1"/>
          <w:sz w:val="28"/>
          <w:szCs w:val="28"/>
        </w:rPr>
        <w:t>ци</w:t>
      </w:r>
      <w:r w:rsidRPr="00E64D73">
        <w:rPr>
          <w:bCs/>
          <w:color w:val="000000"/>
          <w:sz w:val="28"/>
          <w:szCs w:val="28"/>
        </w:rPr>
        <w:t>ях</w:t>
      </w:r>
      <w:r w:rsidRPr="00E64D73">
        <w:rPr>
          <w:bCs/>
          <w:color w:val="000000"/>
          <w:spacing w:val="-2"/>
          <w:sz w:val="28"/>
          <w:szCs w:val="28"/>
        </w:rPr>
        <w:t xml:space="preserve"> </w:t>
      </w:r>
      <w:r w:rsidRPr="00E64D73">
        <w:rPr>
          <w:bCs/>
          <w:color w:val="000000"/>
          <w:sz w:val="28"/>
          <w:szCs w:val="28"/>
        </w:rPr>
        <w:t xml:space="preserve"> </w:t>
      </w:r>
      <w:r w:rsidRPr="00E64D73">
        <w:rPr>
          <w:bCs/>
          <w:color w:val="000000"/>
          <w:spacing w:val="-1"/>
          <w:sz w:val="28"/>
          <w:szCs w:val="28"/>
        </w:rPr>
        <w:t>д</w:t>
      </w:r>
      <w:r w:rsidRPr="00E64D73">
        <w:rPr>
          <w:bCs/>
          <w:color w:val="000000"/>
          <w:sz w:val="28"/>
          <w:szCs w:val="28"/>
        </w:rPr>
        <w:t>ля</w:t>
      </w:r>
      <w:r w:rsidRPr="00E64D73">
        <w:rPr>
          <w:bCs/>
          <w:color w:val="000000"/>
          <w:spacing w:val="-2"/>
          <w:sz w:val="28"/>
          <w:szCs w:val="28"/>
        </w:rPr>
        <w:t xml:space="preserve"> </w:t>
      </w:r>
      <w:r w:rsidRPr="00E64D73">
        <w:rPr>
          <w:bCs/>
          <w:color w:val="000000"/>
          <w:spacing w:val="1"/>
          <w:sz w:val="28"/>
          <w:szCs w:val="28"/>
        </w:rPr>
        <w:t>р</w:t>
      </w:r>
      <w:r w:rsidRPr="00E64D73">
        <w:rPr>
          <w:bCs/>
          <w:color w:val="000000"/>
          <w:sz w:val="28"/>
          <w:szCs w:val="28"/>
        </w:rPr>
        <w:t>е</w:t>
      </w:r>
      <w:r w:rsidRPr="00E64D73">
        <w:rPr>
          <w:bCs/>
          <w:color w:val="000000"/>
          <w:spacing w:val="-1"/>
          <w:sz w:val="28"/>
          <w:szCs w:val="28"/>
        </w:rPr>
        <w:t>али</w:t>
      </w:r>
      <w:r w:rsidRPr="00E64D73">
        <w:rPr>
          <w:bCs/>
          <w:color w:val="000000"/>
          <w:spacing w:val="1"/>
          <w:sz w:val="28"/>
          <w:szCs w:val="28"/>
        </w:rPr>
        <w:t>з</w:t>
      </w:r>
      <w:r w:rsidRPr="00E64D73">
        <w:rPr>
          <w:bCs/>
          <w:color w:val="000000"/>
          <w:spacing w:val="-1"/>
          <w:sz w:val="28"/>
          <w:szCs w:val="28"/>
        </w:rPr>
        <w:t>а</w:t>
      </w:r>
      <w:r w:rsidRPr="00E64D73">
        <w:rPr>
          <w:bCs/>
          <w:color w:val="000000"/>
          <w:sz w:val="28"/>
          <w:szCs w:val="28"/>
        </w:rPr>
        <w:t>ц</w:t>
      </w:r>
      <w:r w:rsidRPr="00E64D73">
        <w:rPr>
          <w:bCs/>
          <w:color w:val="000000"/>
          <w:spacing w:val="-1"/>
          <w:sz w:val="28"/>
          <w:szCs w:val="28"/>
        </w:rPr>
        <w:t>и</w:t>
      </w:r>
      <w:r w:rsidRPr="00E64D73">
        <w:rPr>
          <w:bCs/>
          <w:color w:val="000000"/>
          <w:sz w:val="28"/>
          <w:szCs w:val="28"/>
        </w:rPr>
        <w:t>и</w:t>
      </w:r>
      <w:r w:rsidRPr="00E64D73">
        <w:rPr>
          <w:bCs/>
          <w:color w:val="000000"/>
          <w:spacing w:val="1"/>
          <w:sz w:val="28"/>
          <w:szCs w:val="28"/>
        </w:rPr>
        <w:t xml:space="preserve"> </w:t>
      </w:r>
      <w:r w:rsidRPr="00E64D73">
        <w:rPr>
          <w:bCs/>
          <w:color w:val="000000"/>
          <w:sz w:val="28"/>
          <w:szCs w:val="28"/>
        </w:rPr>
        <w:t>д</w:t>
      </w:r>
      <w:r w:rsidRPr="00E64D73">
        <w:rPr>
          <w:bCs/>
          <w:color w:val="000000"/>
          <w:spacing w:val="-1"/>
          <w:sz w:val="28"/>
          <w:szCs w:val="28"/>
        </w:rPr>
        <w:t>о</w:t>
      </w:r>
      <w:r w:rsidRPr="00E64D73">
        <w:rPr>
          <w:bCs/>
          <w:color w:val="000000"/>
          <w:sz w:val="28"/>
          <w:szCs w:val="28"/>
        </w:rPr>
        <w:t>п</w:t>
      </w:r>
      <w:r w:rsidRPr="00E64D73">
        <w:rPr>
          <w:bCs/>
          <w:color w:val="000000"/>
          <w:spacing w:val="-1"/>
          <w:sz w:val="28"/>
          <w:szCs w:val="28"/>
        </w:rPr>
        <w:t>о</w:t>
      </w:r>
      <w:r w:rsidRPr="00E64D73">
        <w:rPr>
          <w:bCs/>
          <w:color w:val="000000"/>
          <w:spacing w:val="1"/>
          <w:sz w:val="28"/>
          <w:szCs w:val="28"/>
        </w:rPr>
        <w:t>л</w:t>
      </w:r>
      <w:r w:rsidRPr="00E64D73">
        <w:rPr>
          <w:bCs/>
          <w:color w:val="000000"/>
          <w:sz w:val="28"/>
          <w:szCs w:val="28"/>
        </w:rPr>
        <w:t>нител</w:t>
      </w:r>
      <w:r w:rsidRPr="00E64D73">
        <w:rPr>
          <w:bCs/>
          <w:color w:val="000000"/>
          <w:spacing w:val="-2"/>
          <w:sz w:val="28"/>
          <w:szCs w:val="28"/>
        </w:rPr>
        <w:t>ь</w:t>
      </w:r>
      <w:r w:rsidRPr="00E64D73">
        <w:rPr>
          <w:bCs/>
          <w:color w:val="000000"/>
          <w:sz w:val="28"/>
          <w:szCs w:val="28"/>
        </w:rPr>
        <w:t>ных об</w:t>
      </w:r>
      <w:r w:rsidRPr="00E64D73">
        <w:rPr>
          <w:bCs/>
          <w:color w:val="000000"/>
          <w:spacing w:val="-3"/>
          <w:sz w:val="28"/>
          <w:szCs w:val="28"/>
        </w:rPr>
        <w:t>щ</w:t>
      </w:r>
      <w:r w:rsidRPr="00E64D73">
        <w:rPr>
          <w:bCs/>
          <w:color w:val="000000"/>
          <w:sz w:val="28"/>
          <w:szCs w:val="28"/>
        </w:rPr>
        <w:t>еразвив</w:t>
      </w:r>
      <w:r w:rsidRPr="00E64D73">
        <w:rPr>
          <w:bCs/>
          <w:color w:val="000000"/>
          <w:spacing w:val="-1"/>
          <w:sz w:val="28"/>
          <w:szCs w:val="28"/>
        </w:rPr>
        <w:t>а</w:t>
      </w:r>
      <w:r w:rsidRPr="00E64D73">
        <w:rPr>
          <w:bCs/>
          <w:color w:val="000000"/>
          <w:sz w:val="28"/>
          <w:szCs w:val="28"/>
        </w:rPr>
        <w:t>ю</w:t>
      </w:r>
      <w:r w:rsidRPr="00E64D73">
        <w:rPr>
          <w:bCs/>
          <w:color w:val="000000"/>
          <w:spacing w:val="-4"/>
          <w:sz w:val="28"/>
          <w:szCs w:val="28"/>
        </w:rPr>
        <w:t>щ</w:t>
      </w:r>
      <w:r w:rsidRPr="00E64D73">
        <w:rPr>
          <w:bCs/>
          <w:color w:val="000000"/>
          <w:sz w:val="28"/>
          <w:szCs w:val="28"/>
        </w:rPr>
        <w:t>и</w:t>
      </w:r>
      <w:r w:rsidRPr="00E64D73">
        <w:rPr>
          <w:bCs/>
          <w:color w:val="000000"/>
          <w:spacing w:val="1"/>
          <w:sz w:val="28"/>
          <w:szCs w:val="28"/>
        </w:rPr>
        <w:t>х</w:t>
      </w:r>
      <w:r w:rsidRPr="00E64D73">
        <w:rPr>
          <w:bCs/>
          <w:color w:val="000000"/>
          <w:sz w:val="28"/>
          <w:szCs w:val="28"/>
        </w:rPr>
        <w:t xml:space="preserve"> </w:t>
      </w:r>
      <w:r w:rsidRPr="00E64D73">
        <w:rPr>
          <w:bCs/>
          <w:color w:val="000000"/>
          <w:spacing w:val="-1"/>
          <w:sz w:val="28"/>
          <w:szCs w:val="28"/>
        </w:rPr>
        <w:t>п</w:t>
      </w:r>
      <w:r w:rsidRPr="00E64D73">
        <w:rPr>
          <w:bCs/>
          <w:color w:val="000000"/>
          <w:spacing w:val="1"/>
          <w:sz w:val="28"/>
          <w:szCs w:val="28"/>
        </w:rPr>
        <w:t>р</w:t>
      </w:r>
      <w:r w:rsidRPr="00E64D73">
        <w:rPr>
          <w:bCs/>
          <w:color w:val="000000"/>
          <w:sz w:val="28"/>
          <w:szCs w:val="28"/>
        </w:rPr>
        <w:t>ог</w:t>
      </w:r>
      <w:r w:rsidRPr="00E64D73">
        <w:rPr>
          <w:bCs/>
          <w:color w:val="000000"/>
          <w:spacing w:val="1"/>
          <w:sz w:val="28"/>
          <w:szCs w:val="28"/>
        </w:rPr>
        <w:t>р</w:t>
      </w:r>
      <w:r w:rsidRPr="00E64D73">
        <w:rPr>
          <w:bCs/>
          <w:color w:val="000000"/>
          <w:sz w:val="28"/>
          <w:szCs w:val="28"/>
        </w:rPr>
        <w:t>амм</w:t>
      </w:r>
      <w:r w:rsidRPr="00E64D73">
        <w:rPr>
          <w:bCs/>
          <w:color w:val="000000"/>
          <w:spacing w:val="-1"/>
          <w:sz w:val="28"/>
          <w:szCs w:val="28"/>
        </w:rPr>
        <w:t xml:space="preserve"> </w:t>
      </w:r>
      <w:r w:rsidRPr="00E64D73">
        <w:rPr>
          <w:bCs/>
          <w:color w:val="000000"/>
          <w:spacing w:val="-1"/>
          <w:sz w:val="28"/>
          <w:szCs w:val="28"/>
        </w:rPr>
        <w:br/>
      </w:r>
      <w:r w:rsidRPr="00E64D73">
        <w:rPr>
          <w:bCs/>
          <w:color w:val="000000"/>
          <w:sz w:val="28"/>
          <w:szCs w:val="28"/>
        </w:rPr>
        <w:t>в</w:t>
      </w:r>
      <w:r w:rsidRPr="00E64D73">
        <w:rPr>
          <w:bCs/>
          <w:color w:val="000000"/>
          <w:spacing w:val="-1"/>
          <w:sz w:val="28"/>
          <w:szCs w:val="28"/>
        </w:rPr>
        <w:t>с</w:t>
      </w:r>
      <w:r w:rsidRPr="00E64D73">
        <w:rPr>
          <w:bCs/>
          <w:color w:val="000000"/>
          <w:sz w:val="28"/>
          <w:szCs w:val="28"/>
        </w:rPr>
        <w:t xml:space="preserve">ех </w:t>
      </w:r>
      <w:r w:rsidRPr="00E64D73">
        <w:rPr>
          <w:bCs/>
          <w:color w:val="000000"/>
          <w:spacing w:val="-1"/>
          <w:sz w:val="28"/>
          <w:szCs w:val="28"/>
        </w:rPr>
        <w:t>на</w:t>
      </w:r>
      <w:r w:rsidRPr="00E64D73">
        <w:rPr>
          <w:bCs/>
          <w:color w:val="000000"/>
          <w:sz w:val="28"/>
          <w:szCs w:val="28"/>
        </w:rPr>
        <w:t>пр</w:t>
      </w:r>
      <w:r w:rsidRPr="00E64D73">
        <w:rPr>
          <w:bCs/>
          <w:color w:val="000000"/>
          <w:spacing w:val="-2"/>
          <w:sz w:val="28"/>
          <w:szCs w:val="28"/>
        </w:rPr>
        <w:t>а</w:t>
      </w:r>
      <w:r w:rsidRPr="00E64D73">
        <w:rPr>
          <w:bCs/>
          <w:color w:val="000000"/>
          <w:sz w:val="28"/>
          <w:szCs w:val="28"/>
        </w:rPr>
        <w:t>вле</w:t>
      </w:r>
      <w:r w:rsidRPr="00E64D73">
        <w:rPr>
          <w:bCs/>
          <w:color w:val="000000"/>
          <w:spacing w:val="-1"/>
          <w:sz w:val="28"/>
          <w:szCs w:val="28"/>
        </w:rPr>
        <w:t>нн</w:t>
      </w:r>
      <w:r w:rsidRPr="00E64D73">
        <w:rPr>
          <w:bCs/>
          <w:color w:val="000000"/>
          <w:sz w:val="28"/>
          <w:szCs w:val="28"/>
        </w:rPr>
        <w:t>остей</w:t>
      </w:r>
      <w:r w:rsidR="00A93643">
        <w:rPr>
          <w:bCs/>
          <w:color w:val="000000"/>
          <w:sz w:val="28"/>
          <w:szCs w:val="28"/>
        </w:rPr>
        <w:t xml:space="preserve"> в Алексеевском муниципальном районе</w:t>
      </w:r>
      <w:r w:rsidRPr="00E64D73">
        <w:rPr>
          <w:bCs/>
          <w:color w:val="000000"/>
          <w:sz w:val="28"/>
          <w:szCs w:val="28"/>
        </w:rPr>
        <w:t xml:space="preserve"> в 2023 году</w:t>
      </w:r>
    </w:p>
    <w:p w:rsidR="00E64D73" w:rsidRPr="00E64D73" w:rsidRDefault="00E64D73" w:rsidP="00E64D73">
      <w:pPr>
        <w:widowControl w:val="0"/>
        <w:ind w:right="-20"/>
        <w:jc w:val="center"/>
        <w:rPr>
          <w:bCs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40"/>
        <w:gridCol w:w="7123"/>
        <w:gridCol w:w="2126"/>
      </w:tblGrid>
      <w:tr w:rsidR="00E64D73" w:rsidRPr="00E64D73" w:rsidTr="00303F3A">
        <w:trPr>
          <w:trHeight w:val="146"/>
          <w:tblHeader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E64D73">
              <w:rPr>
                <w:spacing w:val="-6"/>
                <w:sz w:val="28"/>
                <w:szCs w:val="28"/>
              </w:rPr>
              <w:t>№</w:t>
            </w:r>
          </w:p>
          <w:p w:rsidR="00E64D73" w:rsidRPr="00E64D73" w:rsidRDefault="00E64D73" w:rsidP="00E64D7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E64D73">
              <w:rPr>
                <w:spacing w:val="-6"/>
                <w:sz w:val="28"/>
                <w:szCs w:val="28"/>
              </w:rPr>
              <w:t>п</w:t>
            </w:r>
            <w:proofErr w:type="gramEnd"/>
            <w:r w:rsidRPr="00E64D73">
              <w:rPr>
                <w:spacing w:val="-6"/>
                <w:sz w:val="28"/>
                <w:szCs w:val="28"/>
              </w:rPr>
              <w:t>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E64D73">
              <w:rPr>
                <w:spacing w:val="-6"/>
                <w:sz w:val="28"/>
                <w:szCs w:val="28"/>
              </w:rPr>
              <w:t xml:space="preserve">Наименование индикатора/показателя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center"/>
              <w:rPr>
                <w:sz w:val="28"/>
                <w:szCs w:val="28"/>
              </w:rPr>
            </w:pPr>
            <w:r w:rsidRPr="00E64D73">
              <w:rPr>
                <w:sz w:val="28"/>
                <w:szCs w:val="28"/>
              </w:rPr>
              <w:t xml:space="preserve">Минимальное значение, </w:t>
            </w:r>
          </w:p>
          <w:p w:rsidR="00E64D73" w:rsidRPr="00E64D73" w:rsidRDefault="00E64D73" w:rsidP="00E64D7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E64D73">
              <w:rPr>
                <w:sz w:val="28"/>
                <w:szCs w:val="28"/>
              </w:rPr>
              <w:t xml:space="preserve">в год </w:t>
            </w:r>
          </w:p>
        </w:tc>
      </w:tr>
      <w:tr w:rsidR="00E64D73" w:rsidRPr="00E64D73" w:rsidTr="00303F3A">
        <w:trPr>
          <w:trHeight w:val="146"/>
          <w:tblHeader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E64D73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E64D73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E64D73">
              <w:rPr>
                <w:spacing w:val="-6"/>
                <w:sz w:val="28"/>
                <w:szCs w:val="28"/>
              </w:rPr>
              <w:t>3</w:t>
            </w:r>
          </w:p>
        </w:tc>
      </w:tr>
      <w:tr w:rsidR="00E64D73" w:rsidRPr="00E64D73" w:rsidTr="00303F3A">
        <w:trPr>
          <w:trHeight w:val="146"/>
          <w:tblHeader/>
        </w:trPr>
        <w:tc>
          <w:tcPr>
            <w:tcW w:w="640" w:type="dxa"/>
            <w:tcBorders>
              <w:top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right"/>
              <w:rPr>
                <w:color w:val="FFFFFF"/>
                <w:sz w:val="28"/>
                <w:szCs w:val="28"/>
                <w:highlight w:val="green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</w:tcPr>
          <w:p w:rsidR="00E64D73" w:rsidRPr="00E64D73" w:rsidRDefault="00E64D73" w:rsidP="00E64D73">
            <w:pPr>
              <w:ind w:left="-57" w:right="-57"/>
              <w:jc w:val="center"/>
              <w:rPr>
                <w:color w:val="FFFFFF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4D73" w:rsidRPr="00E64D73" w:rsidRDefault="00E64D73" w:rsidP="00E64D73">
            <w:pPr>
              <w:jc w:val="center"/>
              <w:rPr>
                <w:color w:val="FFFFFF"/>
                <w:sz w:val="28"/>
                <w:szCs w:val="28"/>
                <w:highlight w:val="green"/>
              </w:rPr>
            </w:pP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64D73">
              <w:rPr>
                <w:color w:val="000000"/>
                <w:sz w:val="24"/>
                <w:szCs w:val="24"/>
              </w:rPr>
              <w:t>Численность детей в возрасте от 5 до 18 лет, обучающихся на бесплатной основе (за счет средств бюджета  Волгоградской области и (или) местных бюджетов) по дополнительным общеразвивающим программам на базе созданных новых мест (человек в год):</w:t>
            </w:r>
          </w:p>
        </w:tc>
        <w:tc>
          <w:tcPr>
            <w:tcW w:w="2126" w:type="dxa"/>
          </w:tcPr>
          <w:p w:rsidR="00E64D73" w:rsidRDefault="007C00B7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Рябовская СШ -75 детей;</w:t>
            </w:r>
          </w:p>
          <w:p w:rsidR="007C00B7" w:rsidRPr="00E64D73" w:rsidRDefault="007C00B7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Яминская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 – 90 детей</w:t>
            </w: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из н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и</w:t>
            </w:r>
            <w:r w:rsidRPr="00E64D73">
              <w:rPr>
                <w:color w:val="000000"/>
                <w:sz w:val="22"/>
                <w:szCs w:val="22"/>
              </w:rPr>
              <w:t>х численность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детей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в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 w:rsidRPr="00E64D73">
              <w:rPr>
                <w:color w:val="000000"/>
                <w:sz w:val="22"/>
                <w:szCs w:val="22"/>
              </w:rPr>
              <w:t xml:space="preserve">озрасте от 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5</w:t>
            </w:r>
            <w:r w:rsidRPr="00E64D73">
              <w:rPr>
                <w:color w:val="000000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д</w:t>
            </w:r>
            <w:r w:rsidRPr="00E64D73">
              <w:rPr>
                <w:color w:val="000000"/>
                <w:sz w:val="22"/>
                <w:szCs w:val="22"/>
              </w:rPr>
              <w:t xml:space="preserve">о 18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л</w:t>
            </w:r>
            <w:r w:rsidRPr="00E64D73">
              <w:rPr>
                <w:color w:val="000000"/>
                <w:sz w:val="22"/>
                <w:szCs w:val="22"/>
              </w:rPr>
              <w:t>ет,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занимающи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х</w:t>
            </w:r>
            <w:r w:rsidRPr="00E64D73">
              <w:rPr>
                <w:color w:val="000000"/>
                <w:sz w:val="22"/>
                <w:szCs w:val="22"/>
              </w:rPr>
              <w:t>ся в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ш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к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о</w:t>
            </w:r>
            <w:r w:rsidRPr="00E64D73">
              <w:rPr>
                <w:color w:val="000000"/>
                <w:sz w:val="22"/>
                <w:szCs w:val="22"/>
              </w:rPr>
              <w:t>ль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н</w:t>
            </w:r>
            <w:r w:rsidRPr="00E64D73">
              <w:rPr>
                <w:color w:val="000000"/>
                <w:sz w:val="22"/>
                <w:szCs w:val="22"/>
              </w:rPr>
              <w:t>ых м</w:t>
            </w:r>
            <w:r w:rsidRPr="00E64D73">
              <w:rPr>
                <w:color w:val="000000"/>
                <w:spacing w:val="-3"/>
                <w:sz w:val="22"/>
                <w:szCs w:val="22"/>
              </w:rPr>
              <w:t>у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з</w:t>
            </w:r>
            <w:r w:rsidRPr="00E64D73">
              <w:rPr>
                <w:color w:val="000000"/>
                <w:sz w:val="22"/>
                <w:szCs w:val="22"/>
              </w:rPr>
              <w:t>еях, ш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к</w:t>
            </w:r>
            <w:r w:rsidRPr="00E64D73">
              <w:rPr>
                <w:color w:val="000000"/>
                <w:sz w:val="22"/>
                <w:szCs w:val="22"/>
              </w:rPr>
              <w:t xml:space="preserve">ольных 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т</w:t>
            </w:r>
            <w:r w:rsidRPr="00E64D73">
              <w:rPr>
                <w:color w:val="000000"/>
                <w:sz w:val="22"/>
                <w:szCs w:val="22"/>
              </w:rPr>
              <w:t>еатр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а</w:t>
            </w:r>
            <w:r w:rsidRPr="00E64D73">
              <w:rPr>
                <w:color w:val="000000"/>
                <w:sz w:val="22"/>
                <w:szCs w:val="22"/>
              </w:rPr>
              <w:t xml:space="preserve">х, школьных </w:t>
            </w:r>
            <w:proofErr w:type="spellStart"/>
            <w:r w:rsidRPr="00E64D73">
              <w:rPr>
                <w:color w:val="000000"/>
                <w:spacing w:val="-2"/>
                <w:sz w:val="22"/>
                <w:szCs w:val="22"/>
              </w:rPr>
              <w:t>м</w:t>
            </w:r>
            <w:r w:rsidRPr="00E64D73">
              <w:rPr>
                <w:color w:val="000000"/>
                <w:sz w:val="22"/>
                <w:szCs w:val="22"/>
              </w:rPr>
              <w:t>едиа</w:t>
            </w:r>
            <w:r w:rsidRPr="00E64D73">
              <w:rPr>
                <w:color w:val="000000"/>
                <w:spacing w:val="-3"/>
                <w:sz w:val="22"/>
                <w:szCs w:val="22"/>
              </w:rPr>
              <w:t>ц</w:t>
            </w:r>
            <w:r w:rsidRPr="00E64D73">
              <w:rPr>
                <w:color w:val="000000"/>
                <w:sz w:val="22"/>
                <w:szCs w:val="22"/>
              </w:rPr>
              <w:t>ентр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а</w:t>
            </w:r>
            <w:r w:rsidRPr="00E64D73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E64D73">
              <w:rPr>
                <w:color w:val="000000"/>
                <w:sz w:val="22"/>
                <w:szCs w:val="22"/>
              </w:rPr>
              <w:t xml:space="preserve"> и школьных спортивн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ы</w:t>
            </w:r>
            <w:r w:rsidRPr="00E64D73">
              <w:rPr>
                <w:color w:val="000000"/>
                <w:sz w:val="22"/>
                <w:szCs w:val="22"/>
              </w:rPr>
              <w:t>х кл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у</w:t>
            </w:r>
            <w:r w:rsidRPr="00E64D73">
              <w:rPr>
                <w:color w:val="000000"/>
                <w:sz w:val="22"/>
                <w:szCs w:val="22"/>
              </w:rPr>
              <w:t>бах</w:t>
            </w:r>
          </w:p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D73" w:rsidRPr="00E64D73" w:rsidRDefault="007C00B7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Яминская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 школьный театр – 90 детей</w:t>
            </w: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spacing w:val="-6"/>
                <w:sz w:val="24"/>
                <w:szCs w:val="24"/>
              </w:rPr>
              <w:t>2.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Доля отдельных групп сотрудников, прошедших профессиональную переподготовку и (или) повышение квалификации</w:t>
            </w:r>
          </w:p>
        </w:tc>
        <w:tc>
          <w:tcPr>
            <w:tcW w:w="2126" w:type="dxa"/>
          </w:tcPr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педаг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о</w:t>
            </w:r>
            <w:r w:rsidRPr="00E64D73">
              <w:rPr>
                <w:color w:val="000000"/>
                <w:sz w:val="22"/>
                <w:szCs w:val="22"/>
              </w:rPr>
              <w:t>гиче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с</w:t>
            </w:r>
            <w:r w:rsidRPr="00E64D73">
              <w:rPr>
                <w:color w:val="000000"/>
                <w:sz w:val="22"/>
                <w:szCs w:val="22"/>
              </w:rPr>
              <w:t>кие р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а</w:t>
            </w:r>
            <w:r w:rsidRPr="00E64D73">
              <w:rPr>
                <w:color w:val="000000"/>
                <w:sz w:val="22"/>
                <w:szCs w:val="22"/>
              </w:rPr>
              <w:t>ботни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64D73">
              <w:rPr>
                <w:color w:val="000000"/>
                <w:sz w:val="22"/>
                <w:szCs w:val="22"/>
              </w:rPr>
              <w:t xml:space="preserve">и, 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р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64D73">
              <w:rPr>
                <w:color w:val="000000"/>
                <w:sz w:val="22"/>
                <w:szCs w:val="22"/>
              </w:rPr>
              <w:t>ководители,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64D73">
              <w:rPr>
                <w:color w:val="000000"/>
                <w:spacing w:val="-1"/>
                <w:sz w:val="22"/>
                <w:szCs w:val="22"/>
              </w:rPr>
              <w:t>п</w:t>
            </w:r>
            <w:r w:rsidRPr="00E64D73">
              <w:rPr>
                <w:color w:val="000000"/>
                <w:sz w:val="22"/>
                <w:szCs w:val="22"/>
              </w:rPr>
              <w:t>ри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в</w:t>
            </w:r>
            <w:r w:rsidRPr="00E64D73">
              <w:rPr>
                <w:color w:val="000000"/>
                <w:sz w:val="22"/>
                <w:szCs w:val="22"/>
              </w:rPr>
              <w:t>лекае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м</w:t>
            </w:r>
            <w:r w:rsidRPr="00E64D73">
              <w:rPr>
                <w:color w:val="000000"/>
                <w:sz w:val="22"/>
                <w:szCs w:val="22"/>
              </w:rPr>
              <w:t>ые с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п</w:t>
            </w:r>
            <w:r w:rsidRPr="00E64D73">
              <w:rPr>
                <w:color w:val="000000"/>
                <w:sz w:val="22"/>
                <w:szCs w:val="22"/>
              </w:rPr>
              <w:t>ециали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64D73">
              <w:rPr>
                <w:color w:val="000000"/>
                <w:sz w:val="22"/>
                <w:szCs w:val="22"/>
              </w:rPr>
              <w:t>ты (нас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т</w:t>
            </w:r>
            <w:r w:rsidRPr="00E64D73">
              <w:rPr>
                <w:color w:val="000000"/>
                <w:sz w:val="22"/>
                <w:szCs w:val="22"/>
              </w:rPr>
              <w:t>ав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н</w:t>
            </w:r>
            <w:r w:rsidRPr="00E64D73">
              <w:rPr>
                <w:color w:val="000000"/>
                <w:sz w:val="22"/>
                <w:szCs w:val="22"/>
              </w:rPr>
              <w:t xml:space="preserve">ики), в том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64D73">
              <w:rPr>
                <w:color w:val="000000"/>
                <w:spacing w:val="-3"/>
                <w:sz w:val="22"/>
                <w:szCs w:val="22"/>
              </w:rPr>
              <w:t>и</w:t>
            </w:r>
            <w:r w:rsidRPr="00E64D73">
              <w:rPr>
                <w:color w:val="000000"/>
                <w:sz w:val="22"/>
                <w:szCs w:val="22"/>
              </w:rPr>
              <w:t>сле из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пр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64D73">
              <w:rPr>
                <w:color w:val="000000"/>
                <w:sz w:val="22"/>
                <w:szCs w:val="22"/>
              </w:rPr>
              <w:t>дприят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и</w:t>
            </w:r>
            <w:r w:rsidRPr="00E64D73">
              <w:rPr>
                <w:color w:val="000000"/>
                <w:sz w:val="22"/>
                <w:szCs w:val="22"/>
              </w:rPr>
              <w:t>й реальн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о</w:t>
            </w:r>
            <w:r w:rsidRPr="00E64D73">
              <w:rPr>
                <w:color w:val="000000"/>
                <w:sz w:val="22"/>
                <w:szCs w:val="22"/>
              </w:rPr>
              <w:t xml:space="preserve">го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64D73">
              <w:rPr>
                <w:color w:val="000000"/>
                <w:sz w:val="22"/>
                <w:szCs w:val="22"/>
              </w:rPr>
              <w:t>екто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р</w:t>
            </w:r>
            <w:r w:rsidRPr="00E64D73">
              <w:rPr>
                <w:color w:val="000000"/>
                <w:sz w:val="22"/>
                <w:szCs w:val="22"/>
              </w:rPr>
              <w:t>а эконо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м</w:t>
            </w:r>
            <w:r w:rsidRPr="00E64D73">
              <w:rPr>
                <w:color w:val="000000"/>
                <w:sz w:val="22"/>
                <w:szCs w:val="22"/>
              </w:rPr>
              <w:t>ики, образова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т</w:t>
            </w:r>
            <w:r w:rsidRPr="00E64D73">
              <w:rPr>
                <w:color w:val="000000"/>
                <w:sz w:val="22"/>
                <w:szCs w:val="22"/>
              </w:rPr>
              <w:t>ель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н</w:t>
            </w:r>
            <w:r w:rsidRPr="00E64D73">
              <w:rPr>
                <w:color w:val="000000"/>
                <w:sz w:val="22"/>
                <w:szCs w:val="22"/>
              </w:rPr>
              <w:t xml:space="preserve">ые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в</w:t>
            </w:r>
            <w:r w:rsidRPr="00E64D73">
              <w:rPr>
                <w:color w:val="000000"/>
                <w:sz w:val="22"/>
                <w:szCs w:val="22"/>
              </w:rPr>
              <w:t>о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л</w:t>
            </w:r>
            <w:r w:rsidRPr="00E64D73">
              <w:rPr>
                <w:color w:val="000000"/>
                <w:sz w:val="22"/>
                <w:szCs w:val="22"/>
              </w:rPr>
              <w:t xml:space="preserve">онтеры и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д</w:t>
            </w:r>
            <w:r w:rsidRPr="00E64D73">
              <w:rPr>
                <w:color w:val="000000"/>
                <w:sz w:val="22"/>
                <w:szCs w:val="22"/>
              </w:rPr>
              <w:t xml:space="preserve">р., 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%</w:t>
            </w:r>
          </w:p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E64D73">
              <w:rPr>
                <w:color w:val="000000"/>
                <w:sz w:val="22"/>
                <w:szCs w:val="22"/>
              </w:rPr>
              <w:t>Участие в р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е</w:t>
            </w:r>
            <w:r w:rsidRPr="00E64D73">
              <w:rPr>
                <w:color w:val="000000"/>
                <w:sz w:val="22"/>
                <w:szCs w:val="22"/>
              </w:rPr>
              <w:t>гиональ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н</w:t>
            </w:r>
            <w:r w:rsidRPr="00E64D73">
              <w:rPr>
                <w:color w:val="000000"/>
                <w:sz w:val="22"/>
                <w:szCs w:val="22"/>
              </w:rPr>
              <w:t>ых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 xml:space="preserve"> э</w:t>
            </w:r>
            <w:r w:rsidRPr="00E64D73">
              <w:rPr>
                <w:color w:val="000000"/>
                <w:sz w:val="22"/>
                <w:szCs w:val="22"/>
              </w:rPr>
              <w:t xml:space="preserve">тапах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в</w:t>
            </w:r>
            <w:r w:rsidRPr="00E64D73">
              <w:rPr>
                <w:color w:val="000000"/>
                <w:sz w:val="22"/>
                <w:szCs w:val="22"/>
              </w:rPr>
              <w:t>серо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64D73">
              <w:rPr>
                <w:color w:val="000000"/>
                <w:sz w:val="22"/>
                <w:szCs w:val="22"/>
              </w:rPr>
              <w:t>сийских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 xml:space="preserve">и </w:t>
            </w:r>
            <w:r w:rsidRPr="00E64D73">
              <w:rPr>
                <w:color w:val="000000"/>
                <w:spacing w:val="-3"/>
                <w:sz w:val="22"/>
                <w:szCs w:val="22"/>
              </w:rPr>
              <w:t>м</w:t>
            </w:r>
            <w:r w:rsidRPr="00E64D73">
              <w:rPr>
                <w:color w:val="000000"/>
                <w:sz w:val="22"/>
                <w:szCs w:val="22"/>
              </w:rPr>
              <w:t>ежд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64D73">
              <w:rPr>
                <w:color w:val="000000"/>
                <w:sz w:val="22"/>
                <w:szCs w:val="22"/>
              </w:rPr>
              <w:t>народ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н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ы</w:t>
            </w:r>
            <w:r w:rsidRPr="00E64D73">
              <w:rPr>
                <w:color w:val="000000"/>
                <w:sz w:val="22"/>
                <w:szCs w:val="22"/>
              </w:rPr>
              <w:t>х ме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р</w:t>
            </w:r>
            <w:r w:rsidRPr="00E64D73">
              <w:rPr>
                <w:color w:val="000000"/>
                <w:sz w:val="22"/>
                <w:szCs w:val="22"/>
              </w:rPr>
              <w:t>опри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я</w:t>
            </w:r>
            <w:r w:rsidRPr="00E64D73">
              <w:rPr>
                <w:color w:val="000000"/>
                <w:sz w:val="22"/>
                <w:szCs w:val="22"/>
              </w:rPr>
              <w:t>т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и</w:t>
            </w:r>
            <w:r w:rsidRPr="00E64D73">
              <w:rPr>
                <w:color w:val="000000"/>
                <w:sz w:val="22"/>
                <w:szCs w:val="22"/>
              </w:rPr>
              <w:t>й различной направленн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о</w:t>
            </w:r>
            <w:r w:rsidRPr="00E64D73">
              <w:rPr>
                <w:color w:val="000000"/>
                <w:sz w:val="22"/>
                <w:szCs w:val="22"/>
              </w:rPr>
              <w:t>с</w:t>
            </w:r>
            <w:r w:rsidRPr="00E64D73">
              <w:rPr>
                <w:color w:val="000000"/>
                <w:spacing w:val="-3"/>
                <w:sz w:val="22"/>
                <w:szCs w:val="22"/>
              </w:rPr>
              <w:t>т</w:t>
            </w:r>
            <w:r w:rsidRPr="00E64D73">
              <w:rPr>
                <w:color w:val="000000"/>
                <w:sz w:val="22"/>
                <w:szCs w:val="22"/>
              </w:rPr>
              <w:t xml:space="preserve">и, 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в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 xml:space="preserve">которых 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п</w:t>
            </w:r>
            <w:r w:rsidRPr="00E64D73">
              <w:rPr>
                <w:color w:val="000000"/>
                <w:sz w:val="22"/>
                <w:szCs w:val="22"/>
              </w:rPr>
              <w:t>рим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64D73">
              <w:rPr>
                <w:color w:val="000000"/>
                <w:sz w:val="22"/>
                <w:szCs w:val="22"/>
              </w:rPr>
              <w:t xml:space="preserve">т 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64D73">
              <w:rPr>
                <w:color w:val="000000"/>
                <w:sz w:val="22"/>
                <w:szCs w:val="22"/>
              </w:rPr>
              <w:t>ча</w:t>
            </w:r>
            <w:r w:rsidRPr="00E64D73">
              <w:rPr>
                <w:color w:val="000000"/>
                <w:spacing w:val="1"/>
                <w:sz w:val="22"/>
                <w:szCs w:val="22"/>
              </w:rPr>
              <w:t>с</w:t>
            </w:r>
            <w:r w:rsidRPr="00E64D73">
              <w:rPr>
                <w:color w:val="000000"/>
                <w:sz w:val="22"/>
                <w:szCs w:val="22"/>
              </w:rPr>
              <w:t>тие об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64D73">
              <w:rPr>
                <w:color w:val="000000"/>
                <w:sz w:val="22"/>
                <w:szCs w:val="22"/>
              </w:rPr>
              <w:t>чающи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64D73">
              <w:rPr>
                <w:color w:val="000000"/>
                <w:sz w:val="22"/>
                <w:szCs w:val="22"/>
              </w:rPr>
              <w:t xml:space="preserve">ся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н</w:t>
            </w:r>
            <w:r w:rsidRPr="00E64D73">
              <w:rPr>
                <w:color w:val="000000"/>
                <w:sz w:val="22"/>
                <w:szCs w:val="22"/>
              </w:rPr>
              <w:t>а но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в</w:t>
            </w:r>
            <w:r w:rsidRPr="00E64D73">
              <w:rPr>
                <w:color w:val="000000"/>
                <w:sz w:val="22"/>
                <w:szCs w:val="22"/>
              </w:rPr>
              <w:t>ых местах</w:t>
            </w:r>
            <w:proofErr w:type="gramEnd"/>
          </w:p>
        </w:tc>
        <w:tc>
          <w:tcPr>
            <w:tcW w:w="2126" w:type="dxa"/>
          </w:tcPr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Число м</w:t>
            </w:r>
            <w:r w:rsidRPr="00E64D73">
              <w:rPr>
                <w:color w:val="000000"/>
                <w:spacing w:val="-2"/>
                <w:sz w:val="22"/>
                <w:szCs w:val="22"/>
              </w:rPr>
              <w:t>е</w:t>
            </w:r>
            <w:r w:rsidRPr="00E64D73">
              <w:rPr>
                <w:color w:val="000000"/>
                <w:sz w:val="22"/>
                <w:szCs w:val="22"/>
              </w:rPr>
              <w:t>роприят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и</w:t>
            </w:r>
            <w:r w:rsidRPr="00E64D73">
              <w:rPr>
                <w:color w:val="000000"/>
                <w:sz w:val="22"/>
                <w:szCs w:val="22"/>
              </w:rPr>
              <w:t>й (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64D73">
              <w:rPr>
                <w:color w:val="000000"/>
                <w:sz w:val="22"/>
                <w:szCs w:val="22"/>
              </w:rPr>
              <w:t>д. в</w:t>
            </w:r>
            <w:r w:rsidRPr="00E64D73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2126" w:type="dxa"/>
          </w:tcPr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20</w:t>
            </w:r>
          </w:p>
          <w:p w:rsidR="00E64D73" w:rsidRPr="00E64D73" w:rsidRDefault="00E64D73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D73" w:rsidRPr="00E64D73" w:rsidTr="00303F3A">
        <w:trPr>
          <w:trHeight w:val="146"/>
        </w:trPr>
        <w:tc>
          <w:tcPr>
            <w:tcW w:w="640" w:type="dxa"/>
          </w:tcPr>
          <w:p w:rsidR="00E64D73" w:rsidRPr="00E64D73" w:rsidRDefault="00E64D73" w:rsidP="00E64D73">
            <w:pPr>
              <w:jc w:val="both"/>
              <w:rPr>
                <w:spacing w:val="-6"/>
                <w:sz w:val="24"/>
                <w:szCs w:val="24"/>
              </w:rPr>
            </w:pPr>
            <w:r w:rsidRPr="00E64D7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23" w:type="dxa"/>
          </w:tcPr>
          <w:p w:rsidR="00E64D73" w:rsidRPr="00E64D73" w:rsidRDefault="00E64D73" w:rsidP="00E64D73">
            <w:pPr>
              <w:widowControl w:val="0"/>
              <w:ind w:right="66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D73">
              <w:rPr>
                <w:color w:val="000000"/>
                <w:sz w:val="22"/>
                <w:szCs w:val="22"/>
              </w:rPr>
              <w:t>В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64D73">
              <w:rPr>
                <w:color w:val="000000"/>
                <w:sz w:val="22"/>
                <w:szCs w:val="22"/>
              </w:rPr>
              <w:t>н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и</w:t>
            </w:r>
            <w:r w:rsidRPr="00E64D73">
              <w:rPr>
                <w:color w:val="000000"/>
                <w:sz w:val="22"/>
                <w:szCs w:val="22"/>
              </w:rPr>
              <w:t xml:space="preserve">х 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у</w:t>
            </w:r>
            <w:r w:rsidRPr="00E64D73">
              <w:rPr>
                <w:color w:val="000000"/>
                <w:sz w:val="22"/>
                <w:szCs w:val="22"/>
              </w:rPr>
              <w:t>част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н</w:t>
            </w:r>
            <w:r w:rsidRPr="00E64D73">
              <w:rPr>
                <w:color w:val="000000"/>
                <w:sz w:val="22"/>
                <w:szCs w:val="22"/>
              </w:rPr>
              <w:t>иков (челов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64D73">
              <w:rPr>
                <w:color w:val="000000"/>
                <w:sz w:val="22"/>
                <w:szCs w:val="22"/>
              </w:rPr>
              <w:t>к в го</w:t>
            </w:r>
            <w:r w:rsidRPr="00E64D73">
              <w:rPr>
                <w:color w:val="000000"/>
                <w:spacing w:val="-1"/>
                <w:sz w:val="22"/>
                <w:szCs w:val="22"/>
              </w:rPr>
              <w:t>д</w:t>
            </w:r>
            <w:r w:rsidRPr="00E64D73">
              <w:rPr>
                <w:color w:val="000000"/>
                <w:sz w:val="22"/>
                <w:szCs w:val="22"/>
              </w:rPr>
              <w:t>)</w:t>
            </w:r>
            <w:r w:rsidRPr="00E64D7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E64D73" w:rsidRPr="00E64D73" w:rsidRDefault="00E64D73" w:rsidP="00E64D73">
            <w:pPr>
              <w:widowControl w:val="0"/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4D73" w:rsidRPr="00E64D73" w:rsidRDefault="007C00B7" w:rsidP="00E64D73">
            <w:pPr>
              <w:widowControl w:val="0"/>
              <w:tabs>
                <w:tab w:val="left" w:pos="162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</w:tr>
    </w:tbl>
    <w:p w:rsidR="00E64D73" w:rsidRPr="00E64D73" w:rsidRDefault="00E64D73" w:rsidP="00E64D73">
      <w:pPr>
        <w:spacing w:line="192" w:lineRule="auto"/>
        <w:ind w:hanging="142"/>
        <w:jc w:val="both"/>
        <w:rPr>
          <w:sz w:val="28"/>
          <w:szCs w:val="28"/>
        </w:rPr>
      </w:pPr>
    </w:p>
    <w:p w:rsidR="008D7665" w:rsidRPr="00E64D73" w:rsidRDefault="008D7665" w:rsidP="00E64D73">
      <w:pPr>
        <w:tabs>
          <w:tab w:val="left" w:pos="2025"/>
        </w:tabs>
        <w:rPr>
          <w:sz w:val="26"/>
          <w:szCs w:val="26"/>
          <w:lang w:eastAsia="ar-SA"/>
        </w:rPr>
      </w:pPr>
    </w:p>
    <w:sectPr w:rsidR="008D7665" w:rsidRPr="00E64D73" w:rsidSect="0002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84F"/>
    <w:multiLevelType w:val="hybridMultilevel"/>
    <w:tmpl w:val="CD5A7868"/>
    <w:lvl w:ilvl="0" w:tplc="964C5B8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5437D82"/>
    <w:multiLevelType w:val="hybridMultilevel"/>
    <w:tmpl w:val="7B3A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DA3"/>
    <w:rsid w:val="00012AE1"/>
    <w:rsid w:val="0002151E"/>
    <w:rsid w:val="00021D4D"/>
    <w:rsid w:val="0002406D"/>
    <w:rsid w:val="00025885"/>
    <w:rsid w:val="000414B1"/>
    <w:rsid w:val="00051FF1"/>
    <w:rsid w:val="00053606"/>
    <w:rsid w:val="000677A0"/>
    <w:rsid w:val="00072792"/>
    <w:rsid w:val="00076DFB"/>
    <w:rsid w:val="000837F5"/>
    <w:rsid w:val="00091729"/>
    <w:rsid w:val="00092E3A"/>
    <w:rsid w:val="000A1C3C"/>
    <w:rsid w:val="000A2C0A"/>
    <w:rsid w:val="000A4AD0"/>
    <w:rsid w:val="000C442B"/>
    <w:rsid w:val="000C7277"/>
    <w:rsid w:val="000E26B6"/>
    <w:rsid w:val="000E3421"/>
    <w:rsid w:val="000E5C75"/>
    <w:rsid w:val="000E5EB2"/>
    <w:rsid w:val="000F2C57"/>
    <w:rsid w:val="00110D6B"/>
    <w:rsid w:val="00120324"/>
    <w:rsid w:val="00122DBC"/>
    <w:rsid w:val="00131CF0"/>
    <w:rsid w:val="00133E52"/>
    <w:rsid w:val="0013540B"/>
    <w:rsid w:val="00135BA9"/>
    <w:rsid w:val="00141B77"/>
    <w:rsid w:val="00144012"/>
    <w:rsid w:val="00152C39"/>
    <w:rsid w:val="00160B86"/>
    <w:rsid w:val="00161FEF"/>
    <w:rsid w:val="00182777"/>
    <w:rsid w:val="001A0B40"/>
    <w:rsid w:val="001A5EEF"/>
    <w:rsid w:val="001B2CE1"/>
    <w:rsid w:val="001B5892"/>
    <w:rsid w:val="001C60AB"/>
    <w:rsid w:val="001D0AE0"/>
    <w:rsid w:val="001D2A5D"/>
    <w:rsid w:val="001D2A7D"/>
    <w:rsid w:val="00203274"/>
    <w:rsid w:val="00213CF6"/>
    <w:rsid w:val="0021751D"/>
    <w:rsid w:val="0021776E"/>
    <w:rsid w:val="002211C2"/>
    <w:rsid w:val="00225ADC"/>
    <w:rsid w:val="00227568"/>
    <w:rsid w:val="00236E78"/>
    <w:rsid w:val="00243989"/>
    <w:rsid w:val="002465AD"/>
    <w:rsid w:val="00250461"/>
    <w:rsid w:val="00250B58"/>
    <w:rsid w:val="002526A1"/>
    <w:rsid w:val="00284A74"/>
    <w:rsid w:val="002A6ACF"/>
    <w:rsid w:val="002B343E"/>
    <w:rsid w:val="002C1A96"/>
    <w:rsid w:val="002D35D2"/>
    <w:rsid w:val="002D6698"/>
    <w:rsid w:val="002D670C"/>
    <w:rsid w:val="002E0A00"/>
    <w:rsid w:val="002E0CD6"/>
    <w:rsid w:val="002E4DE3"/>
    <w:rsid w:val="002E52EF"/>
    <w:rsid w:val="002E5EE6"/>
    <w:rsid w:val="002E723B"/>
    <w:rsid w:val="002F440B"/>
    <w:rsid w:val="003022DD"/>
    <w:rsid w:val="00304F18"/>
    <w:rsid w:val="0030615F"/>
    <w:rsid w:val="0031318D"/>
    <w:rsid w:val="003133B8"/>
    <w:rsid w:val="00315E0C"/>
    <w:rsid w:val="00315E1C"/>
    <w:rsid w:val="00320993"/>
    <w:rsid w:val="00341150"/>
    <w:rsid w:val="0035030F"/>
    <w:rsid w:val="00350448"/>
    <w:rsid w:val="003507AA"/>
    <w:rsid w:val="0035710A"/>
    <w:rsid w:val="003705C2"/>
    <w:rsid w:val="00377DB9"/>
    <w:rsid w:val="00385387"/>
    <w:rsid w:val="003A42A6"/>
    <w:rsid w:val="003A47EB"/>
    <w:rsid w:val="003A65F6"/>
    <w:rsid w:val="003B5906"/>
    <w:rsid w:val="003C6289"/>
    <w:rsid w:val="003E3EEB"/>
    <w:rsid w:val="003E50F5"/>
    <w:rsid w:val="003F1B18"/>
    <w:rsid w:val="003F30C4"/>
    <w:rsid w:val="003F4F14"/>
    <w:rsid w:val="003F6D61"/>
    <w:rsid w:val="00403B7F"/>
    <w:rsid w:val="00415406"/>
    <w:rsid w:val="00423DF6"/>
    <w:rsid w:val="00442369"/>
    <w:rsid w:val="00444558"/>
    <w:rsid w:val="004468CF"/>
    <w:rsid w:val="00456054"/>
    <w:rsid w:val="00461716"/>
    <w:rsid w:val="00461B62"/>
    <w:rsid w:val="004643F6"/>
    <w:rsid w:val="00466B42"/>
    <w:rsid w:val="00467173"/>
    <w:rsid w:val="00472F79"/>
    <w:rsid w:val="00491B45"/>
    <w:rsid w:val="004A6444"/>
    <w:rsid w:val="004A6618"/>
    <w:rsid w:val="004A6934"/>
    <w:rsid w:val="004A6F4B"/>
    <w:rsid w:val="004A737E"/>
    <w:rsid w:val="004B006E"/>
    <w:rsid w:val="004B134A"/>
    <w:rsid w:val="004B1395"/>
    <w:rsid w:val="004B29A2"/>
    <w:rsid w:val="004B649A"/>
    <w:rsid w:val="004C3A7F"/>
    <w:rsid w:val="004C6298"/>
    <w:rsid w:val="004C77AC"/>
    <w:rsid w:val="004F3BF6"/>
    <w:rsid w:val="005024A9"/>
    <w:rsid w:val="005104FD"/>
    <w:rsid w:val="00511880"/>
    <w:rsid w:val="00514E26"/>
    <w:rsid w:val="00522BEB"/>
    <w:rsid w:val="005357CD"/>
    <w:rsid w:val="00543504"/>
    <w:rsid w:val="0054372B"/>
    <w:rsid w:val="00554770"/>
    <w:rsid w:val="00557F9C"/>
    <w:rsid w:val="00561DD8"/>
    <w:rsid w:val="00580D05"/>
    <w:rsid w:val="00586212"/>
    <w:rsid w:val="005A1E56"/>
    <w:rsid w:val="005A1F21"/>
    <w:rsid w:val="005A7BCD"/>
    <w:rsid w:val="005B0A34"/>
    <w:rsid w:val="005B0B82"/>
    <w:rsid w:val="005B7218"/>
    <w:rsid w:val="005C1AA6"/>
    <w:rsid w:val="005C5EC6"/>
    <w:rsid w:val="005E167F"/>
    <w:rsid w:val="005E32A9"/>
    <w:rsid w:val="005E45F6"/>
    <w:rsid w:val="005E518D"/>
    <w:rsid w:val="005F02C4"/>
    <w:rsid w:val="005F3744"/>
    <w:rsid w:val="00603095"/>
    <w:rsid w:val="0061493A"/>
    <w:rsid w:val="00615240"/>
    <w:rsid w:val="00617CDB"/>
    <w:rsid w:val="00621EF5"/>
    <w:rsid w:val="00625813"/>
    <w:rsid w:val="006370D6"/>
    <w:rsid w:val="00640E12"/>
    <w:rsid w:val="00647C1F"/>
    <w:rsid w:val="00651F98"/>
    <w:rsid w:val="0066407A"/>
    <w:rsid w:val="00664720"/>
    <w:rsid w:val="00672C2E"/>
    <w:rsid w:val="00673696"/>
    <w:rsid w:val="00675631"/>
    <w:rsid w:val="00680FEC"/>
    <w:rsid w:val="00686B92"/>
    <w:rsid w:val="006931B8"/>
    <w:rsid w:val="006A5893"/>
    <w:rsid w:val="006B7B1D"/>
    <w:rsid w:val="006D3124"/>
    <w:rsid w:val="006D6A00"/>
    <w:rsid w:val="006F2F6A"/>
    <w:rsid w:val="006F50D2"/>
    <w:rsid w:val="006F7741"/>
    <w:rsid w:val="00703EDF"/>
    <w:rsid w:val="00706839"/>
    <w:rsid w:val="00714905"/>
    <w:rsid w:val="007154F9"/>
    <w:rsid w:val="00716063"/>
    <w:rsid w:val="007160A7"/>
    <w:rsid w:val="00720FBA"/>
    <w:rsid w:val="007220BE"/>
    <w:rsid w:val="007276C6"/>
    <w:rsid w:val="0075139A"/>
    <w:rsid w:val="00751D05"/>
    <w:rsid w:val="00753053"/>
    <w:rsid w:val="0075487B"/>
    <w:rsid w:val="00760DEF"/>
    <w:rsid w:val="007615F3"/>
    <w:rsid w:val="00765FA1"/>
    <w:rsid w:val="00771E0E"/>
    <w:rsid w:val="00782C15"/>
    <w:rsid w:val="00790475"/>
    <w:rsid w:val="00790EA4"/>
    <w:rsid w:val="007943F3"/>
    <w:rsid w:val="007953AF"/>
    <w:rsid w:val="007954A4"/>
    <w:rsid w:val="00797238"/>
    <w:rsid w:val="007B716E"/>
    <w:rsid w:val="007C00B7"/>
    <w:rsid w:val="007C1F39"/>
    <w:rsid w:val="007C2477"/>
    <w:rsid w:val="007C2488"/>
    <w:rsid w:val="007D08D2"/>
    <w:rsid w:val="007D2E34"/>
    <w:rsid w:val="007D38DE"/>
    <w:rsid w:val="007E2FB1"/>
    <w:rsid w:val="007E45AE"/>
    <w:rsid w:val="007E4840"/>
    <w:rsid w:val="007E7A5C"/>
    <w:rsid w:val="007F7F59"/>
    <w:rsid w:val="00806DD3"/>
    <w:rsid w:val="00807DA1"/>
    <w:rsid w:val="00811541"/>
    <w:rsid w:val="00821D74"/>
    <w:rsid w:val="00826942"/>
    <w:rsid w:val="0083381A"/>
    <w:rsid w:val="008418B2"/>
    <w:rsid w:val="008573B6"/>
    <w:rsid w:val="0086192D"/>
    <w:rsid w:val="00862B54"/>
    <w:rsid w:val="00864079"/>
    <w:rsid w:val="0086569D"/>
    <w:rsid w:val="00865E05"/>
    <w:rsid w:val="008713B7"/>
    <w:rsid w:val="0088230A"/>
    <w:rsid w:val="00897D5A"/>
    <w:rsid w:val="008A0107"/>
    <w:rsid w:val="008A3972"/>
    <w:rsid w:val="008A4FCC"/>
    <w:rsid w:val="008A505D"/>
    <w:rsid w:val="008B3D84"/>
    <w:rsid w:val="008C5C12"/>
    <w:rsid w:val="008C7BFC"/>
    <w:rsid w:val="008D1A8D"/>
    <w:rsid w:val="008D6E39"/>
    <w:rsid w:val="008D7665"/>
    <w:rsid w:val="009023AE"/>
    <w:rsid w:val="00912AA9"/>
    <w:rsid w:val="00917F02"/>
    <w:rsid w:val="0092369D"/>
    <w:rsid w:val="009241E3"/>
    <w:rsid w:val="0092637A"/>
    <w:rsid w:val="0094171F"/>
    <w:rsid w:val="00945A4A"/>
    <w:rsid w:val="009500B9"/>
    <w:rsid w:val="009573CC"/>
    <w:rsid w:val="00960E02"/>
    <w:rsid w:val="00973F85"/>
    <w:rsid w:val="009A18D3"/>
    <w:rsid w:val="009A24FD"/>
    <w:rsid w:val="009A2860"/>
    <w:rsid w:val="009A4DD4"/>
    <w:rsid w:val="009A5ACB"/>
    <w:rsid w:val="009B2D07"/>
    <w:rsid w:val="009B7A05"/>
    <w:rsid w:val="009C14AD"/>
    <w:rsid w:val="009D6B96"/>
    <w:rsid w:val="009E5520"/>
    <w:rsid w:val="009F0E56"/>
    <w:rsid w:val="009F248B"/>
    <w:rsid w:val="009F27A0"/>
    <w:rsid w:val="00A1001A"/>
    <w:rsid w:val="00A156A1"/>
    <w:rsid w:val="00A17093"/>
    <w:rsid w:val="00A22E7E"/>
    <w:rsid w:val="00A430D0"/>
    <w:rsid w:val="00A53309"/>
    <w:rsid w:val="00A53FB9"/>
    <w:rsid w:val="00A72FDD"/>
    <w:rsid w:val="00A85675"/>
    <w:rsid w:val="00A93643"/>
    <w:rsid w:val="00AA26CA"/>
    <w:rsid w:val="00AA733C"/>
    <w:rsid w:val="00AB1D8A"/>
    <w:rsid w:val="00AB4F96"/>
    <w:rsid w:val="00AB7D5A"/>
    <w:rsid w:val="00AC0607"/>
    <w:rsid w:val="00AD0692"/>
    <w:rsid w:val="00AD1CD2"/>
    <w:rsid w:val="00AD36A2"/>
    <w:rsid w:val="00AE4F3D"/>
    <w:rsid w:val="00AF6D0B"/>
    <w:rsid w:val="00B02BFB"/>
    <w:rsid w:val="00B10F97"/>
    <w:rsid w:val="00B12A1E"/>
    <w:rsid w:val="00B23285"/>
    <w:rsid w:val="00B24153"/>
    <w:rsid w:val="00B24897"/>
    <w:rsid w:val="00B42B1B"/>
    <w:rsid w:val="00B43A67"/>
    <w:rsid w:val="00B51137"/>
    <w:rsid w:val="00B73022"/>
    <w:rsid w:val="00B82CA6"/>
    <w:rsid w:val="00B8463A"/>
    <w:rsid w:val="00B959C0"/>
    <w:rsid w:val="00BA314A"/>
    <w:rsid w:val="00BA38A3"/>
    <w:rsid w:val="00BA7795"/>
    <w:rsid w:val="00BB1C8F"/>
    <w:rsid w:val="00BB6E0D"/>
    <w:rsid w:val="00BC56A5"/>
    <w:rsid w:val="00BD2B4E"/>
    <w:rsid w:val="00BE6EF0"/>
    <w:rsid w:val="00BF18FE"/>
    <w:rsid w:val="00BF2B5F"/>
    <w:rsid w:val="00C05032"/>
    <w:rsid w:val="00C11C91"/>
    <w:rsid w:val="00C17FB6"/>
    <w:rsid w:val="00C23D41"/>
    <w:rsid w:val="00C2403A"/>
    <w:rsid w:val="00C24B4E"/>
    <w:rsid w:val="00C27719"/>
    <w:rsid w:val="00C33E98"/>
    <w:rsid w:val="00C37AF9"/>
    <w:rsid w:val="00C4694C"/>
    <w:rsid w:val="00C510CC"/>
    <w:rsid w:val="00C52CFD"/>
    <w:rsid w:val="00C54B89"/>
    <w:rsid w:val="00C62411"/>
    <w:rsid w:val="00C630DF"/>
    <w:rsid w:val="00C6400A"/>
    <w:rsid w:val="00C67E78"/>
    <w:rsid w:val="00C732A0"/>
    <w:rsid w:val="00C85726"/>
    <w:rsid w:val="00C96389"/>
    <w:rsid w:val="00CA554A"/>
    <w:rsid w:val="00CA5CEC"/>
    <w:rsid w:val="00CB0AB0"/>
    <w:rsid w:val="00CB1E4D"/>
    <w:rsid w:val="00CB6287"/>
    <w:rsid w:val="00CC1228"/>
    <w:rsid w:val="00CC482E"/>
    <w:rsid w:val="00CC77F2"/>
    <w:rsid w:val="00CE3B3E"/>
    <w:rsid w:val="00CE587D"/>
    <w:rsid w:val="00CE6DA3"/>
    <w:rsid w:val="00CE6FAE"/>
    <w:rsid w:val="00CF36E7"/>
    <w:rsid w:val="00CF490F"/>
    <w:rsid w:val="00D1062B"/>
    <w:rsid w:val="00D1271C"/>
    <w:rsid w:val="00D23610"/>
    <w:rsid w:val="00D30930"/>
    <w:rsid w:val="00D30A7B"/>
    <w:rsid w:val="00D32A5B"/>
    <w:rsid w:val="00D56FDF"/>
    <w:rsid w:val="00D577CA"/>
    <w:rsid w:val="00D63AC8"/>
    <w:rsid w:val="00D64ED9"/>
    <w:rsid w:val="00D779EC"/>
    <w:rsid w:val="00D8410A"/>
    <w:rsid w:val="00D90058"/>
    <w:rsid w:val="00D93D39"/>
    <w:rsid w:val="00DA0E7C"/>
    <w:rsid w:val="00DA1822"/>
    <w:rsid w:val="00DA3394"/>
    <w:rsid w:val="00DA4BFF"/>
    <w:rsid w:val="00DA7766"/>
    <w:rsid w:val="00DC33E0"/>
    <w:rsid w:val="00DE43DC"/>
    <w:rsid w:val="00DE70B4"/>
    <w:rsid w:val="00E00CE4"/>
    <w:rsid w:val="00E04CB3"/>
    <w:rsid w:val="00E17FCF"/>
    <w:rsid w:val="00E201C4"/>
    <w:rsid w:val="00E22192"/>
    <w:rsid w:val="00E22966"/>
    <w:rsid w:val="00E305DD"/>
    <w:rsid w:val="00E310D6"/>
    <w:rsid w:val="00E34DB9"/>
    <w:rsid w:val="00E417CA"/>
    <w:rsid w:val="00E4220D"/>
    <w:rsid w:val="00E473DE"/>
    <w:rsid w:val="00E547AD"/>
    <w:rsid w:val="00E64D60"/>
    <w:rsid w:val="00E64D73"/>
    <w:rsid w:val="00E74E0E"/>
    <w:rsid w:val="00E7662C"/>
    <w:rsid w:val="00E82692"/>
    <w:rsid w:val="00E8389A"/>
    <w:rsid w:val="00E84212"/>
    <w:rsid w:val="00E85AA5"/>
    <w:rsid w:val="00E93597"/>
    <w:rsid w:val="00E94F99"/>
    <w:rsid w:val="00EB5B17"/>
    <w:rsid w:val="00EC2371"/>
    <w:rsid w:val="00EC327C"/>
    <w:rsid w:val="00EE26F0"/>
    <w:rsid w:val="00EE3DCF"/>
    <w:rsid w:val="00EE51E3"/>
    <w:rsid w:val="00EE6E66"/>
    <w:rsid w:val="00F02AB2"/>
    <w:rsid w:val="00F03001"/>
    <w:rsid w:val="00F073C2"/>
    <w:rsid w:val="00F30726"/>
    <w:rsid w:val="00F31967"/>
    <w:rsid w:val="00F37D52"/>
    <w:rsid w:val="00F41B1A"/>
    <w:rsid w:val="00F44BC2"/>
    <w:rsid w:val="00F533DD"/>
    <w:rsid w:val="00F5735A"/>
    <w:rsid w:val="00F64EB4"/>
    <w:rsid w:val="00F66E2D"/>
    <w:rsid w:val="00F77FA2"/>
    <w:rsid w:val="00F81B33"/>
    <w:rsid w:val="00F81D4A"/>
    <w:rsid w:val="00F82718"/>
    <w:rsid w:val="00F82AB9"/>
    <w:rsid w:val="00F835F1"/>
    <w:rsid w:val="00F8591D"/>
    <w:rsid w:val="00F86330"/>
    <w:rsid w:val="00F87EA1"/>
    <w:rsid w:val="00F87FA6"/>
    <w:rsid w:val="00FA1710"/>
    <w:rsid w:val="00FA2A29"/>
    <w:rsid w:val="00FB1FFB"/>
    <w:rsid w:val="00FC2A5E"/>
    <w:rsid w:val="00FD48C8"/>
    <w:rsid w:val="00FE04AF"/>
    <w:rsid w:val="00FE1563"/>
    <w:rsid w:val="00FE7348"/>
    <w:rsid w:val="00FF2A6E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1"/>
  </w:style>
  <w:style w:type="paragraph" w:styleId="1">
    <w:name w:val="heading 1"/>
    <w:basedOn w:val="a"/>
    <w:next w:val="a"/>
    <w:link w:val="10"/>
    <w:qFormat/>
    <w:locked/>
    <w:rsid w:val="000C7277"/>
    <w:pPr>
      <w:keepNext/>
      <w:tabs>
        <w:tab w:val="left" w:pos="4253"/>
      </w:tabs>
      <w:suppressAutoHyphens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locked/>
    <w:rsid w:val="00E64D73"/>
    <w:pPr>
      <w:keepNext/>
      <w:keepLines/>
      <w:spacing w:before="40"/>
      <w:outlineLvl w:val="2"/>
    </w:pPr>
    <w:rPr>
      <w:rFonts w:ascii="Cambria" w:eastAsia="Calibri" w:hAnsi="Cambria"/>
      <w:color w:val="243F60"/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C7277"/>
    <w:pPr>
      <w:spacing w:before="240" w:after="6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32A9"/>
    <w:pPr>
      <w:ind w:left="720"/>
    </w:pPr>
  </w:style>
  <w:style w:type="table" w:styleId="a5">
    <w:name w:val="Table Grid"/>
    <w:basedOn w:val="a1"/>
    <w:uiPriority w:val="59"/>
    <w:rsid w:val="005E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77DB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377DB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rsid w:val="00807DA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807DA1"/>
    <w:rPr>
      <w:color w:val="0000FF"/>
      <w:u w:val="single"/>
    </w:rPr>
  </w:style>
  <w:style w:type="paragraph" w:styleId="ab">
    <w:name w:val="No Spacing"/>
    <w:uiPriority w:val="1"/>
    <w:qFormat/>
    <w:rsid w:val="005B0B82"/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rsid w:val="004643F6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rsid w:val="004643F6"/>
    <w:rPr>
      <w:sz w:val="28"/>
      <w:szCs w:val="28"/>
    </w:rPr>
  </w:style>
  <w:style w:type="character" w:customStyle="1" w:styleId="FontStyle33">
    <w:name w:val="Font Style33"/>
    <w:uiPriority w:val="99"/>
    <w:rsid w:val="004643F6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nhideWhenUsed/>
    <w:rsid w:val="004643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4643F6"/>
    <w:rPr>
      <w:sz w:val="24"/>
      <w:szCs w:val="24"/>
    </w:rPr>
  </w:style>
  <w:style w:type="character" w:customStyle="1" w:styleId="10">
    <w:name w:val="Заголовок 1 Знак"/>
    <w:link w:val="1"/>
    <w:rsid w:val="000C7277"/>
    <w:rPr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C7277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7277"/>
  </w:style>
  <w:style w:type="character" w:styleId="af0">
    <w:name w:val="Strong"/>
    <w:qFormat/>
    <w:locked/>
    <w:rsid w:val="000C7277"/>
    <w:rPr>
      <w:b/>
      <w:bCs/>
    </w:rPr>
  </w:style>
  <w:style w:type="paragraph" w:customStyle="1" w:styleId="Default">
    <w:name w:val="Default"/>
    <w:rsid w:val="000C72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0C7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0C7277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C727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js-phone-number">
    <w:name w:val="js-phone-number"/>
    <w:rsid w:val="000C7277"/>
  </w:style>
  <w:style w:type="character" w:styleId="af3">
    <w:name w:val="Emphasis"/>
    <w:uiPriority w:val="20"/>
    <w:qFormat/>
    <w:locked/>
    <w:rsid w:val="000C7277"/>
    <w:rPr>
      <w:i/>
      <w:iCs/>
    </w:rPr>
  </w:style>
  <w:style w:type="character" w:customStyle="1" w:styleId="layout">
    <w:name w:val="layout"/>
    <w:rsid w:val="000C7277"/>
  </w:style>
  <w:style w:type="character" w:customStyle="1" w:styleId="510">
    <w:name w:val="Заголовок 5 Знак1"/>
    <w:semiHidden/>
    <w:rsid w:val="000C72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E64D73"/>
    <w:rPr>
      <w:rFonts w:ascii="Cambria" w:eastAsia="Calibri" w:hAnsi="Cambria"/>
      <w:color w:val="243F60"/>
      <w:sz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rsid w:val="00E64D73"/>
  </w:style>
  <w:style w:type="paragraph" w:customStyle="1" w:styleId="ConsPlusNormal">
    <w:name w:val="ConsPlusNormal"/>
    <w:rsid w:val="00E64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"/>
    <w:link w:val="af5"/>
    <w:rsid w:val="00E64D7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5">
    <w:name w:val="Основной текст Знак"/>
    <w:link w:val="af4"/>
    <w:rsid w:val="00E64D73"/>
    <w:rPr>
      <w:rFonts w:ascii="Calibri" w:hAnsi="Calibri"/>
      <w:sz w:val="22"/>
      <w:szCs w:val="22"/>
    </w:rPr>
  </w:style>
  <w:style w:type="character" w:customStyle="1" w:styleId="af6">
    <w:name w:val="Основной текст_"/>
    <w:link w:val="12"/>
    <w:locked/>
    <w:rsid w:val="00E64D7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64D73"/>
    <w:pPr>
      <w:shd w:val="clear" w:color="auto" w:fill="FFFFFF"/>
      <w:spacing w:line="240" w:lineRule="atLeast"/>
      <w:ind w:hanging="2040"/>
    </w:pPr>
    <w:rPr>
      <w:sz w:val="23"/>
      <w:szCs w:val="23"/>
    </w:rPr>
  </w:style>
  <w:style w:type="character" w:customStyle="1" w:styleId="20">
    <w:name w:val="Подпись к таблице (2)_"/>
    <w:link w:val="21"/>
    <w:locked/>
    <w:rsid w:val="00E64D73"/>
    <w:rPr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E64D73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ConsPlusTitle">
    <w:name w:val="ConsPlusTitle"/>
    <w:rsid w:val="00E64D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E6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E64D73"/>
    <w:rPr>
      <w:rFonts w:ascii="Courier New" w:eastAsia="Courier New" w:hAnsi="Courier New" w:cs="Courier New"/>
      <w:color w:val="000000"/>
    </w:rPr>
  </w:style>
  <w:style w:type="table" w:customStyle="1" w:styleId="13">
    <w:name w:val="Сетка таблицы1"/>
    <w:basedOn w:val="a1"/>
    <w:next w:val="a5"/>
    <w:rsid w:val="00E6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64D73"/>
  </w:style>
  <w:style w:type="paragraph" w:styleId="af7">
    <w:name w:val="footnote text"/>
    <w:basedOn w:val="a"/>
    <w:link w:val="af8"/>
    <w:unhideWhenUsed/>
    <w:rsid w:val="00E64D73"/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rsid w:val="00E64D73"/>
    <w:rPr>
      <w:rFonts w:ascii="Calibri" w:eastAsia="Calibri" w:hAnsi="Calibri"/>
      <w:lang w:eastAsia="en-US"/>
    </w:rPr>
  </w:style>
  <w:style w:type="character" w:styleId="af9">
    <w:name w:val="footnote reference"/>
    <w:unhideWhenUsed/>
    <w:rsid w:val="00E64D73"/>
    <w:rPr>
      <w:vertAlign w:val="superscript"/>
    </w:rPr>
  </w:style>
  <w:style w:type="character" w:customStyle="1" w:styleId="22">
    <w:name w:val="Основной текст (2)_"/>
    <w:link w:val="23"/>
    <w:locked/>
    <w:rsid w:val="00E64D7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D73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</w:rPr>
  </w:style>
  <w:style w:type="paragraph" w:customStyle="1" w:styleId="afa">
    <w:name w:val="Заголовок к приложению"/>
    <w:basedOn w:val="a"/>
    <w:rsid w:val="00E64D73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NoSpacing1">
    <w:name w:val="No Spacing1"/>
    <w:rsid w:val="00E64D73"/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E64D73"/>
    <w:pPr>
      <w:ind w:left="720"/>
    </w:pPr>
    <w:rPr>
      <w:rFonts w:ascii="Cambria" w:eastAsia="MS Mincho" w:hAnsi="Cambria"/>
      <w:sz w:val="24"/>
      <w:szCs w:val="24"/>
      <w:lang w:eastAsia="ja-JP"/>
    </w:rPr>
  </w:style>
  <w:style w:type="paragraph" w:customStyle="1" w:styleId="ListParagraph2">
    <w:name w:val="List Paragraph2"/>
    <w:basedOn w:val="a"/>
    <w:rsid w:val="00E64D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64D73"/>
    <w:pPr>
      <w:shd w:val="clear" w:color="auto" w:fill="FFFFFF"/>
      <w:spacing w:line="240" w:lineRule="atLeast"/>
      <w:ind w:hanging="580"/>
    </w:pPr>
    <w:rPr>
      <w:rFonts w:eastAsia="Calibri"/>
      <w:sz w:val="27"/>
    </w:rPr>
  </w:style>
  <w:style w:type="table" w:customStyle="1" w:styleId="110">
    <w:name w:val="Сетка таблицы11"/>
    <w:rsid w:val="00E64D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link w:val="121"/>
    <w:locked/>
    <w:rsid w:val="00E64D73"/>
    <w:rPr>
      <w:sz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64D73"/>
    <w:pPr>
      <w:shd w:val="clear" w:color="auto" w:fill="FFFFFF"/>
      <w:spacing w:after="60" w:line="240" w:lineRule="atLeast"/>
    </w:pPr>
    <w:rPr>
      <w:sz w:val="27"/>
    </w:rPr>
  </w:style>
  <w:style w:type="paragraph" w:customStyle="1" w:styleId="afb">
    <w:name w:val="МОН основной"/>
    <w:basedOn w:val="a"/>
    <w:link w:val="afc"/>
    <w:rsid w:val="00E64D7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c">
    <w:name w:val="МОН основной Знак"/>
    <w:link w:val="afb"/>
    <w:locked/>
    <w:rsid w:val="00E64D73"/>
    <w:rPr>
      <w:rFonts w:eastAsia="Calibri"/>
      <w:lang w:val="x-none" w:eastAsia="x-none"/>
    </w:rPr>
  </w:style>
  <w:style w:type="character" w:customStyle="1" w:styleId="apple-tab-span">
    <w:name w:val="apple-tab-span"/>
    <w:rsid w:val="00E64D73"/>
  </w:style>
  <w:style w:type="paragraph" w:customStyle="1" w:styleId="Style12">
    <w:name w:val="Style12"/>
    <w:basedOn w:val="a"/>
    <w:rsid w:val="00E64D73"/>
    <w:pPr>
      <w:widowControl w:val="0"/>
      <w:autoSpaceDE w:val="0"/>
      <w:autoSpaceDN w:val="0"/>
      <w:adjustRightInd w:val="0"/>
      <w:spacing w:line="374" w:lineRule="exact"/>
      <w:ind w:firstLine="65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64D73"/>
    <w:pPr>
      <w:widowControl w:val="0"/>
      <w:autoSpaceDE w:val="0"/>
      <w:autoSpaceDN w:val="0"/>
      <w:adjustRightInd w:val="0"/>
      <w:spacing w:line="306" w:lineRule="exact"/>
      <w:jc w:val="center"/>
    </w:pPr>
    <w:rPr>
      <w:rFonts w:ascii="Arial Narrow" w:hAnsi="Arial Narrow"/>
      <w:sz w:val="24"/>
      <w:szCs w:val="24"/>
    </w:rPr>
  </w:style>
  <w:style w:type="character" w:customStyle="1" w:styleId="6">
    <w:name w:val="Основной текст (6)_"/>
    <w:link w:val="60"/>
    <w:locked/>
    <w:rsid w:val="00E64D73"/>
    <w:rPr>
      <w:b/>
      <w:i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4D73"/>
    <w:pPr>
      <w:widowControl w:val="0"/>
      <w:shd w:val="clear" w:color="auto" w:fill="FFFFFF"/>
      <w:spacing w:before="600" w:after="60" w:line="240" w:lineRule="atLeast"/>
      <w:jc w:val="right"/>
    </w:pPr>
    <w:rPr>
      <w:b/>
      <w:i/>
      <w:sz w:val="21"/>
      <w:shd w:val="clear" w:color="auto" w:fill="FFFFFF"/>
    </w:rPr>
  </w:style>
  <w:style w:type="paragraph" w:customStyle="1" w:styleId="ListParagraph1">
    <w:name w:val="List Paragraph1"/>
    <w:basedOn w:val="a"/>
    <w:rsid w:val="00E64D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link w:val="ListParagraphChar"/>
    <w:rsid w:val="00E64D73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x-none" w:eastAsia="en-US"/>
    </w:rPr>
  </w:style>
  <w:style w:type="paragraph" w:customStyle="1" w:styleId="15">
    <w:name w:val="Обычный1"/>
    <w:rsid w:val="00E64D7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25"/>
    <w:locked/>
    <w:rsid w:val="00E64D73"/>
    <w:rPr>
      <w:rFonts w:ascii="Calibri" w:eastAsia="Calibri" w:hAnsi="Calibri"/>
      <w:sz w:val="22"/>
      <w:lang w:val="x-none" w:eastAsia="en-US"/>
    </w:rPr>
  </w:style>
  <w:style w:type="character" w:customStyle="1" w:styleId="FontStyle25">
    <w:name w:val="Font Style25"/>
    <w:rsid w:val="00E64D73"/>
    <w:rPr>
      <w:rFonts w:ascii="Lucida Sans Unicode" w:hAnsi="Lucida Sans Unicode"/>
      <w:sz w:val="18"/>
    </w:rPr>
  </w:style>
  <w:style w:type="paragraph" w:customStyle="1" w:styleId="Style56">
    <w:name w:val="Style56"/>
    <w:basedOn w:val="a"/>
    <w:rsid w:val="00E64D73"/>
    <w:pPr>
      <w:widowControl w:val="0"/>
      <w:autoSpaceDE w:val="0"/>
      <w:autoSpaceDN w:val="0"/>
      <w:adjustRightInd w:val="0"/>
      <w:spacing w:line="456" w:lineRule="exact"/>
      <w:ind w:hanging="725"/>
    </w:pPr>
    <w:rPr>
      <w:rFonts w:ascii="Arial Narrow" w:eastAsia="Calibri" w:hAnsi="Arial Narrow"/>
      <w:sz w:val="24"/>
      <w:szCs w:val="24"/>
    </w:rPr>
  </w:style>
  <w:style w:type="character" w:customStyle="1" w:styleId="16">
    <w:name w:val="Основной текст Знак1"/>
    <w:rsid w:val="00E64D73"/>
    <w:rPr>
      <w:rFonts w:ascii="Lucida Sans Unicode" w:hAnsi="Lucida Sans Unicode"/>
      <w:sz w:val="19"/>
      <w:u w:val="none"/>
    </w:rPr>
  </w:style>
  <w:style w:type="paragraph" w:customStyle="1" w:styleId="db9fe9049761426654245bb2dd862eecmsonormal">
    <w:name w:val="db9fe9049761426654245bb2dd862eecmsonormal"/>
    <w:basedOn w:val="a"/>
    <w:rsid w:val="00E64D7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js-extracted-address">
    <w:name w:val="js-extracted-address"/>
    <w:rsid w:val="00E64D73"/>
    <w:rPr>
      <w:rFonts w:cs="Times New Roman"/>
    </w:rPr>
  </w:style>
  <w:style w:type="character" w:customStyle="1" w:styleId="mail-message-map-nobreak">
    <w:name w:val="mail-message-map-nobreak"/>
    <w:rsid w:val="00E64D73"/>
    <w:rPr>
      <w:rFonts w:cs="Times New Roman"/>
    </w:rPr>
  </w:style>
  <w:style w:type="character" w:customStyle="1" w:styleId="a9">
    <w:name w:val="Обычный (веб) Знак"/>
    <w:link w:val="a8"/>
    <w:locked/>
    <w:rsid w:val="00E64D73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4D73"/>
    <w:pPr>
      <w:spacing w:line="360" w:lineRule="auto"/>
      <w:ind w:firstLine="708"/>
      <w:jc w:val="both"/>
    </w:pPr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_area@.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477</cp:revision>
  <cp:lastPrinted>2023-02-08T12:12:00Z</cp:lastPrinted>
  <dcterms:created xsi:type="dcterms:W3CDTF">2016-11-15T11:26:00Z</dcterms:created>
  <dcterms:modified xsi:type="dcterms:W3CDTF">2023-02-15T10:53:00Z</dcterms:modified>
</cp:coreProperties>
</file>